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B8D2" w14:textId="12796DFD" w:rsidR="00536ADA" w:rsidRPr="009115B4" w:rsidRDefault="00536ADA" w:rsidP="00EB55F8">
      <w:pPr>
        <w:jc w:val="right"/>
        <w:rPr>
          <w:b/>
          <w:bCs/>
          <w:i/>
          <w:iCs/>
          <w:sz w:val="24"/>
          <w:szCs w:val="24"/>
        </w:rPr>
      </w:pPr>
      <w:r w:rsidRPr="009115B4">
        <w:rPr>
          <w:b/>
          <w:bCs/>
          <w:i/>
          <w:iCs/>
          <w:sz w:val="24"/>
          <w:szCs w:val="24"/>
        </w:rPr>
        <w:t>Carnegie</w:t>
      </w:r>
      <w:r w:rsidR="00847047">
        <w:rPr>
          <w:b/>
          <w:bCs/>
          <w:i/>
          <w:iCs/>
          <w:sz w:val="24"/>
          <w:szCs w:val="24"/>
        </w:rPr>
        <w:t xml:space="preserve"> grant; </w:t>
      </w:r>
      <w:r w:rsidR="00F61C89" w:rsidRPr="009115B4">
        <w:rPr>
          <w:b/>
          <w:bCs/>
          <w:i/>
          <w:iCs/>
          <w:sz w:val="24"/>
          <w:szCs w:val="24"/>
        </w:rPr>
        <w:t>Free Library</w:t>
      </w:r>
      <w:r w:rsidR="00B35B13">
        <w:rPr>
          <w:b/>
          <w:bCs/>
          <w:i/>
          <w:iCs/>
          <w:sz w:val="24"/>
          <w:szCs w:val="24"/>
        </w:rPr>
        <w:t xml:space="preserve">; Court of Revision; </w:t>
      </w:r>
      <w:r w:rsidR="0093197C">
        <w:rPr>
          <w:b/>
          <w:bCs/>
          <w:i/>
          <w:iCs/>
          <w:sz w:val="24"/>
          <w:szCs w:val="24"/>
        </w:rPr>
        <w:t>investigation of Police; Chief Justice M</w:t>
      </w:r>
      <w:r w:rsidR="0093197C" w:rsidRPr="0093197C">
        <w:rPr>
          <w:b/>
          <w:bCs/>
          <w:i/>
          <w:iCs/>
          <w:sz w:val="24"/>
          <w:szCs w:val="24"/>
          <w:vertAlign w:val="superscript"/>
        </w:rPr>
        <w:t>c</w:t>
      </w:r>
      <w:r w:rsidR="0093197C">
        <w:rPr>
          <w:b/>
          <w:bCs/>
          <w:i/>
          <w:iCs/>
          <w:sz w:val="24"/>
          <w:szCs w:val="24"/>
        </w:rPr>
        <w:t xml:space="preserve">Coll; </w:t>
      </w:r>
      <w:r w:rsidR="00360C66">
        <w:rPr>
          <w:b/>
          <w:bCs/>
          <w:i/>
          <w:iCs/>
          <w:sz w:val="24"/>
          <w:szCs w:val="24"/>
        </w:rPr>
        <w:t xml:space="preserve">Veterinary surgeon; </w:t>
      </w:r>
    </w:p>
    <w:p w14:paraId="7EFB840C" w14:textId="77777777" w:rsidR="00536ADA" w:rsidRPr="009115B4" w:rsidRDefault="00536ADA" w:rsidP="00EB55F8">
      <w:pPr>
        <w:jc w:val="right"/>
        <w:rPr>
          <w:sz w:val="24"/>
          <w:szCs w:val="24"/>
        </w:rPr>
      </w:pPr>
    </w:p>
    <w:p w14:paraId="030F36C0" w14:textId="77777777" w:rsidR="00536ADA" w:rsidRPr="009115B4" w:rsidRDefault="00536ADA" w:rsidP="00B62476">
      <w:pPr>
        <w:jc w:val="center"/>
        <w:rPr>
          <w:sz w:val="24"/>
          <w:szCs w:val="24"/>
        </w:rPr>
      </w:pPr>
    </w:p>
    <w:p w14:paraId="0B3B2E7F" w14:textId="091EBA7E" w:rsidR="00EB55F8" w:rsidRPr="009115B4" w:rsidRDefault="00EB55F8" w:rsidP="00B62476">
      <w:pPr>
        <w:jc w:val="right"/>
        <w:rPr>
          <w:sz w:val="24"/>
          <w:szCs w:val="24"/>
        </w:rPr>
      </w:pPr>
      <w:r w:rsidRPr="009115B4">
        <w:rPr>
          <w:sz w:val="24"/>
          <w:szCs w:val="24"/>
        </w:rPr>
        <w:t>This transcript was made in 2024 by Transcribimus volunteer Barbara Kearney-Copan</w:t>
      </w:r>
      <w:r w:rsidR="00B62476" w:rsidRPr="009115B4">
        <w:rPr>
          <w:sz w:val="24"/>
          <w:szCs w:val="24"/>
        </w:rPr>
        <w:t>.</w:t>
      </w:r>
      <w:r w:rsidRPr="009115B4">
        <w:rPr>
          <w:sz w:val="24"/>
          <w:szCs w:val="24"/>
        </w:rPr>
        <w:br/>
        <w:t>Source: City of Vancouver Archives Series 31 (COV-S31, 715-</w:t>
      </w:r>
      <w:r w:rsidR="00BF668F" w:rsidRPr="009115B4">
        <w:rPr>
          <w:sz w:val="24"/>
          <w:szCs w:val="24"/>
        </w:rPr>
        <w:t>D</w:t>
      </w:r>
      <w:r w:rsidRPr="009115B4">
        <w:rPr>
          <w:sz w:val="24"/>
          <w:szCs w:val="24"/>
        </w:rPr>
        <w:t>-0</w:t>
      </w:r>
      <w:r w:rsidR="00420EF5" w:rsidRPr="009115B4">
        <w:rPr>
          <w:sz w:val="24"/>
          <w:szCs w:val="24"/>
        </w:rPr>
        <w:t>2</w:t>
      </w:r>
      <w:r w:rsidRPr="009115B4">
        <w:rPr>
          <w:sz w:val="24"/>
          <w:szCs w:val="24"/>
        </w:rPr>
        <w:t>)</w:t>
      </w:r>
      <w:r w:rsidRPr="009115B4">
        <w:rPr>
          <w:sz w:val="24"/>
          <w:szCs w:val="24"/>
        </w:rPr>
        <w:br/>
      </w:r>
      <w:r w:rsidR="00420EF5" w:rsidRPr="009115B4">
        <w:rPr>
          <w:sz w:val="24"/>
          <w:szCs w:val="24"/>
        </w:rPr>
        <w:t xml:space="preserve">Volume </w:t>
      </w:r>
      <w:r w:rsidR="00BF668F" w:rsidRPr="009115B4">
        <w:rPr>
          <w:sz w:val="24"/>
          <w:szCs w:val="24"/>
        </w:rPr>
        <w:t>10</w:t>
      </w:r>
      <w:r w:rsidR="00B62476" w:rsidRPr="009115B4">
        <w:rPr>
          <w:sz w:val="24"/>
          <w:szCs w:val="24"/>
        </w:rPr>
        <w:t>,</w:t>
      </w:r>
      <w:r w:rsidR="00BF668F" w:rsidRPr="009115B4">
        <w:rPr>
          <w:sz w:val="24"/>
          <w:szCs w:val="24"/>
        </w:rPr>
        <w:t xml:space="preserve"> pages 87-100</w:t>
      </w:r>
    </w:p>
    <w:p w14:paraId="5F311E45" w14:textId="77777777" w:rsidR="00C462A6" w:rsidRPr="009115B4" w:rsidRDefault="00C462A6" w:rsidP="00EB55F8">
      <w:pPr>
        <w:rPr>
          <w:sz w:val="24"/>
          <w:szCs w:val="24"/>
        </w:rPr>
      </w:pPr>
    </w:p>
    <w:p w14:paraId="4B67EC93" w14:textId="3D96D9DF" w:rsidR="00EB55F8" w:rsidRPr="009115B4" w:rsidRDefault="00EB55F8" w:rsidP="00EB55F8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</w:t>
      </w:r>
      <w:r w:rsidR="00BF668F" w:rsidRPr="009115B4">
        <w:rPr>
          <w:sz w:val="24"/>
          <w:szCs w:val="24"/>
        </w:rPr>
        <w:t xml:space="preserve">10 page] </w:t>
      </w:r>
      <w:r w:rsidR="00BF668F" w:rsidRPr="009115B4">
        <w:rPr>
          <w:b/>
          <w:bCs/>
          <w:sz w:val="24"/>
          <w:szCs w:val="24"/>
        </w:rPr>
        <w:t>87</w:t>
      </w:r>
    </w:p>
    <w:p w14:paraId="6CEB94B2" w14:textId="77777777" w:rsidR="00EB55F8" w:rsidRPr="009115B4" w:rsidRDefault="00EB55F8" w:rsidP="00EB55F8">
      <w:pPr>
        <w:rPr>
          <w:sz w:val="24"/>
          <w:szCs w:val="24"/>
        </w:rPr>
      </w:pPr>
    </w:p>
    <w:p w14:paraId="4FAEDA95" w14:textId="2319984E" w:rsidR="00064095" w:rsidRPr="009115B4" w:rsidRDefault="00064095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Vancouver </w:t>
      </w:r>
      <w:r w:rsidR="00BF668F" w:rsidRPr="009115B4">
        <w:rPr>
          <w:sz w:val="24"/>
          <w:szCs w:val="24"/>
        </w:rPr>
        <w:t>March 18th 1901</w:t>
      </w:r>
      <w:r w:rsidR="009115B4">
        <w:rPr>
          <w:sz w:val="24"/>
          <w:szCs w:val="24"/>
        </w:rPr>
        <w:t>.</w:t>
      </w:r>
    </w:p>
    <w:p w14:paraId="712AADF3" w14:textId="77777777" w:rsidR="00064095" w:rsidRPr="009115B4" w:rsidRDefault="00064095" w:rsidP="00EB55F8">
      <w:pPr>
        <w:rPr>
          <w:sz w:val="24"/>
          <w:szCs w:val="24"/>
        </w:rPr>
      </w:pPr>
    </w:p>
    <w:p w14:paraId="5ACB9D2F" w14:textId="2F35F09F" w:rsidR="00064095" w:rsidRPr="009115B4" w:rsidRDefault="00064095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The Council met on Monday </w:t>
      </w:r>
      <w:r w:rsidR="00BF668F" w:rsidRPr="009115B4">
        <w:rPr>
          <w:sz w:val="24"/>
          <w:szCs w:val="24"/>
        </w:rPr>
        <w:t>March 18</w:t>
      </w:r>
      <w:r w:rsidR="00BF668F" w:rsidRPr="009115B4">
        <w:rPr>
          <w:sz w:val="24"/>
          <w:szCs w:val="24"/>
          <w:vertAlign w:val="superscript"/>
        </w:rPr>
        <w:t>th</w:t>
      </w:r>
      <w:r w:rsidR="00BF668F" w:rsidRPr="009115B4">
        <w:rPr>
          <w:sz w:val="24"/>
          <w:szCs w:val="24"/>
        </w:rPr>
        <w:t xml:space="preserve"> 1901</w:t>
      </w:r>
      <w:r w:rsidRPr="009115B4">
        <w:rPr>
          <w:sz w:val="24"/>
          <w:szCs w:val="24"/>
        </w:rPr>
        <w:br/>
        <w:t xml:space="preserve">Present </w:t>
      </w:r>
      <w:r w:rsidR="00F61C89" w:rsidRPr="009115B4">
        <w:rPr>
          <w:sz w:val="24"/>
          <w:szCs w:val="24"/>
        </w:rPr>
        <w:t>t</w:t>
      </w:r>
      <w:r w:rsidRPr="009115B4">
        <w:rPr>
          <w:sz w:val="24"/>
          <w:szCs w:val="24"/>
        </w:rPr>
        <w:t xml:space="preserve">he Mayor and </w:t>
      </w:r>
      <w:r w:rsidR="00F61C89" w:rsidRPr="009115B4">
        <w:rPr>
          <w:sz w:val="24"/>
          <w:szCs w:val="24"/>
        </w:rPr>
        <w:t>full Council</w:t>
      </w:r>
      <w:r w:rsidR="009115B4">
        <w:rPr>
          <w:sz w:val="24"/>
          <w:szCs w:val="24"/>
        </w:rPr>
        <w:t>.</w:t>
      </w:r>
      <w:r w:rsidR="007B3FAB">
        <w:rPr>
          <w:sz w:val="24"/>
          <w:szCs w:val="24"/>
        </w:rPr>
        <w:br/>
      </w:r>
      <w:r w:rsidRPr="009115B4">
        <w:rPr>
          <w:sz w:val="24"/>
          <w:szCs w:val="24"/>
        </w:rPr>
        <w:t>The Minutes of the last meeting were read and adopted.</w:t>
      </w:r>
    </w:p>
    <w:p w14:paraId="1799D60F" w14:textId="77777777" w:rsidR="00064095" w:rsidRPr="009115B4" w:rsidRDefault="00064095" w:rsidP="00EB55F8">
      <w:pPr>
        <w:rPr>
          <w:sz w:val="24"/>
          <w:szCs w:val="24"/>
        </w:rPr>
      </w:pPr>
    </w:p>
    <w:p w14:paraId="6CC72077" w14:textId="454A2843" w:rsidR="00064095" w:rsidRPr="007B3FAB" w:rsidRDefault="00064095" w:rsidP="00EB55F8">
      <w:pPr>
        <w:rPr>
          <w:b/>
          <w:bCs/>
          <w:color w:val="156082" w:themeColor="accent1"/>
          <w:sz w:val="32"/>
          <w:szCs w:val="32"/>
        </w:rPr>
      </w:pPr>
      <w:r w:rsidRPr="007B3FAB">
        <w:rPr>
          <w:b/>
          <w:bCs/>
          <w:color w:val="156082" w:themeColor="accent1"/>
          <w:sz w:val="32"/>
          <w:szCs w:val="32"/>
        </w:rPr>
        <w:t>Communications</w:t>
      </w:r>
    </w:p>
    <w:p w14:paraId="0F868423" w14:textId="0AA8618F" w:rsidR="00585FC6" w:rsidRPr="009115B4" w:rsidRDefault="007B3FAB" w:rsidP="00EB55F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85FC6" w:rsidRPr="009115B4">
        <w:rPr>
          <w:sz w:val="24"/>
          <w:szCs w:val="24"/>
        </w:rPr>
        <w:t xml:space="preserve">From the B.C. Guide asking for a grant of </w:t>
      </w:r>
      <w:r w:rsidR="00585FC6" w:rsidRPr="007B3FAB">
        <w:rPr>
          <w:sz w:val="24"/>
          <w:szCs w:val="24"/>
          <w:vertAlign w:val="superscript"/>
        </w:rPr>
        <w:t>$</w:t>
      </w:r>
      <w:r w:rsidR="00585FC6" w:rsidRPr="009115B4">
        <w:rPr>
          <w:sz w:val="24"/>
          <w:szCs w:val="24"/>
        </w:rPr>
        <w:t>5</w:t>
      </w:r>
      <w:r w:rsidR="00585FC6" w:rsidRPr="007B3FAB">
        <w:rPr>
          <w:sz w:val="24"/>
          <w:szCs w:val="24"/>
          <w:u w:val="single"/>
          <w:vertAlign w:val="superscript"/>
        </w:rPr>
        <w:t>00</w:t>
      </w:r>
      <w:r w:rsidR="00585FC6" w:rsidRPr="009115B4">
        <w:rPr>
          <w:sz w:val="24"/>
          <w:szCs w:val="24"/>
        </w:rPr>
        <w:t xml:space="preserve"> per month in consideration of advertising the City.</w:t>
      </w:r>
      <w:r w:rsidR="00585FC6" w:rsidRPr="009115B4">
        <w:rPr>
          <w:sz w:val="24"/>
          <w:szCs w:val="24"/>
        </w:rPr>
        <w:br/>
        <w:t>Referred to the Finance Committee</w:t>
      </w:r>
    </w:p>
    <w:p w14:paraId="44A4DF86" w14:textId="77777777" w:rsidR="00585FC6" w:rsidRPr="009115B4" w:rsidRDefault="00585FC6" w:rsidP="00EB55F8">
      <w:pPr>
        <w:rPr>
          <w:sz w:val="24"/>
          <w:szCs w:val="24"/>
        </w:rPr>
      </w:pPr>
    </w:p>
    <w:p w14:paraId="5B10AF80" w14:textId="0F934B8A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L.T. Bagshawe asking to be allowed to address the Council in reference to his tender on </w:t>
      </w:r>
      <w:r w:rsidR="007E5931">
        <w:rPr>
          <w:sz w:val="24"/>
          <w:szCs w:val="24"/>
        </w:rPr>
        <w:t>S</w:t>
      </w:r>
      <w:r w:rsidRPr="009115B4">
        <w:rPr>
          <w:sz w:val="24"/>
          <w:szCs w:val="24"/>
        </w:rPr>
        <w:t>team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road roller.</w:t>
      </w:r>
      <w:r w:rsidRPr="009115B4">
        <w:rPr>
          <w:sz w:val="24"/>
          <w:szCs w:val="24"/>
        </w:rPr>
        <w:br/>
        <w:t>Referred to the Board of Works</w:t>
      </w:r>
    </w:p>
    <w:p w14:paraId="212057D8" w14:textId="77777777" w:rsidR="00585FC6" w:rsidRPr="009115B4" w:rsidRDefault="00585FC6" w:rsidP="00EB55F8">
      <w:pPr>
        <w:rPr>
          <w:sz w:val="24"/>
          <w:szCs w:val="24"/>
        </w:rPr>
      </w:pPr>
    </w:p>
    <w:p w14:paraId="78593EB4" w14:textId="4EAF168C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E. Spillman et al asking for the imposition of a License of </w:t>
      </w:r>
      <w:r w:rsidRPr="00BA7A96">
        <w:rPr>
          <w:sz w:val="24"/>
          <w:szCs w:val="24"/>
          <w:vertAlign w:val="superscript"/>
        </w:rPr>
        <w:t>$</w:t>
      </w:r>
      <w:r w:rsidRPr="009115B4">
        <w:rPr>
          <w:sz w:val="24"/>
          <w:szCs w:val="24"/>
        </w:rPr>
        <w:t xml:space="preserve">25.00 on </w:t>
      </w:r>
      <w:r w:rsidR="00F61C89" w:rsidRPr="009115B4">
        <w:rPr>
          <w:sz w:val="24"/>
          <w:szCs w:val="24"/>
        </w:rPr>
        <w:t>painters</w:t>
      </w:r>
      <w:r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br/>
        <w:t>Referred to the Finance Committee</w:t>
      </w:r>
    </w:p>
    <w:p w14:paraId="2E4EB9D5" w14:textId="77777777" w:rsidR="00585FC6" w:rsidRPr="009115B4" w:rsidRDefault="00585FC6" w:rsidP="00EB55F8">
      <w:pPr>
        <w:rPr>
          <w:sz w:val="24"/>
          <w:szCs w:val="24"/>
        </w:rPr>
      </w:pPr>
    </w:p>
    <w:p w14:paraId="1C2F9F3E" w14:textId="2428C9CB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A.F. McKinnon etal asking for a sidewalk on 10</w:t>
      </w:r>
      <w:r w:rsidRPr="009115B4">
        <w:rPr>
          <w:sz w:val="24"/>
          <w:szCs w:val="24"/>
          <w:vertAlign w:val="superscript"/>
        </w:rPr>
        <w:t>th</w:t>
      </w:r>
      <w:r w:rsidRPr="009115B4">
        <w:rPr>
          <w:sz w:val="24"/>
          <w:szCs w:val="24"/>
        </w:rPr>
        <w:t xml:space="preserve"> Av.</w:t>
      </w:r>
      <w:r w:rsidRPr="009115B4">
        <w:rPr>
          <w:sz w:val="24"/>
          <w:szCs w:val="24"/>
        </w:rPr>
        <w:br/>
        <w:t>Referred to the Board of Works</w:t>
      </w:r>
    </w:p>
    <w:p w14:paraId="3086ADBE" w14:textId="77777777" w:rsidR="00585FC6" w:rsidRPr="009115B4" w:rsidRDefault="00585FC6" w:rsidP="00EB55F8">
      <w:pPr>
        <w:rPr>
          <w:sz w:val="24"/>
          <w:szCs w:val="24"/>
        </w:rPr>
      </w:pPr>
    </w:p>
    <w:p w14:paraId="360D0C5F" w14:textId="1FD75D6F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H.A. </w:t>
      </w:r>
      <w:r w:rsidR="00F61C89" w:rsidRPr="009115B4">
        <w:rPr>
          <w:sz w:val="24"/>
          <w:szCs w:val="24"/>
        </w:rPr>
        <w:t>Buliver</w:t>
      </w:r>
      <w:r w:rsidRPr="009115B4">
        <w:rPr>
          <w:sz w:val="24"/>
          <w:szCs w:val="24"/>
        </w:rPr>
        <w:t xml:space="preserve"> asking for the opening up of Victoria Street through D.L. 192</w:t>
      </w:r>
      <w:r w:rsidRPr="009115B4">
        <w:rPr>
          <w:sz w:val="24"/>
          <w:szCs w:val="24"/>
        </w:rPr>
        <w:br/>
        <w:t>Referred to the Board of Works</w:t>
      </w:r>
    </w:p>
    <w:p w14:paraId="33A75AF9" w14:textId="77777777" w:rsidR="00585FC6" w:rsidRPr="009115B4" w:rsidRDefault="00585FC6" w:rsidP="00EB55F8">
      <w:pPr>
        <w:rPr>
          <w:sz w:val="24"/>
          <w:szCs w:val="24"/>
        </w:rPr>
      </w:pPr>
    </w:p>
    <w:p w14:paraId="2C06F397" w14:textId="7B84393A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J.T. Brown, President of the Children’s Home asking for the same grant as last year.</w:t>
      </w:r>
      <w:r w:rsidRPr="009115B4">
        <w:rPr>
          <w:sz w:val="24"/>
          <w:szCs w:val="24"/>
        </w:rPr>
        <w:br/>
        <w:t>Laid over for Estimates</w:t>
      </w:r>
    </w:p>
    <w:p w14:paraId="4B049317" w14:textId="77777777" w:rsidR="00585FC6" w:rsidRPr="009115B4" w:rsidRDefault="00585FC6" w:rsidP="00EB55F8">
      <w:pPr>
        <w:rPr>
          <w:sz w:val="24"/>
          <w:szCs w:val="24"/>
        </w:rPr>
      </w:pPr>
    </w:p>
    <w:p w14:paraId="4E32C4AC" w14:textId="51AAAC3B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J. Romang and D</w:t>
      </w:r>
      <w:r w:rsidRPr="006913FA">
        <w:rPr>
          <w:sz w:val="24"/>
          <w:szCs w:val="24"/>
          <w:u w:val="single"/>
          <w:vertAlign w:val="superscript"/>
        </w:rPr>
        <w:t>r</w:t>
      </w:r>
      <w:r w:rsidRPr="009115B4">
        <w:rPr>
          <w:sz w:val="24"/>
          <w:szCs w:val="24"/>
        </w:rPr>
        <w:t xml:space="preserve"> M</w:t>
      </w:r>
      <w:r w:rsidRPr="006913FA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Ew</w:t>
      </w:r>
      <w:r w:rsidR="00F61C89" w:rsidRPr="009115B4">
        <w:rPr>
          <w:sz w:val="24"/>
          <w:szCs w:val="24"/>
        </w:rPr>
        <w:t>e</w:t>
      </w:r>
      <w:r w:rsidRPr="009115B4">
        <w:rPr>
          <w:sz w:val="24"/>
          <w:szCs w:val="24"/>
        </w:rPr>
        <w:t xml:space="preserve">n asking for increases in </w:t>
      </w:r>
      <w:r w:rsidR="006A0114">
        <w:rPr>
          <w:sz w:val="24"/>
          <w:szCs w:val="24"/>
        </w:rPr>
        <w:t>S</w:t>
      </w:r>
      <w:r w:rsidRPr="009115B4">
        <w:rPr>
          <w:sz w:val="24"/>
          <w:szCs w:val="24"/>
        </w:rPr>
        <w:t>alaries.</w:t>
      </w:r>
      <w:r w:rsidRPr="009115B4">
        <w:rPr>
          <w:sz w:val="24"/>
          <w:szCs w:val="24"/>
        </w:rPr>
        <w:br/>
        <w:t>Laid over for Estimates</w:t>
      </w:r>
      <w:r w:rsidR="006A0114">
        <w:rPr>
          <w:sz w:val="24"/>
          <w:szCs w:val="24"/>
        </w:rPr>
        <w:t>.</w:t>
      </w:r>
    </w:p>
    <w:p w14:paraId="28F79B8C" w14:textId="77777777" w:rsidR="00585FC6" w:rsidRPr="009115B4" w:rsidRDefault="00585FC6" w:rsidP="00EB55F8">
      <w:pPr>
        <w:rPr>
          <w:sz w:val="24"/>
          <w:szCs w:val="24"/>
        </w:rPr>
      </w:pPr>
    </w:p>
    <w:p w14:paraId="148B6C33" w14:textId="2124269C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</w:t>
      </w:r>
      <w:r w:rsidR="00F61C89" w:rsidRPr="009115B4">
        <w:rPr>
          <w:sz w:val="24"/>
          <w:szCs w:val="24"/>
        </w:rPr>
        <w:t>W.</w:t>
      </w:r>
      <w:r w:rsidRPr="009115B4">
        <w:rPr>
          <w:sz w:val="24"/>
          <w:szCs w:val="24"/>
        </w:rPr>
        <w:t>H.T. Tyr</w:t>
      </w:r>
      <w:r w:rsidR="006A0114">
        <w:rPr>
          <w:sz w:val="24"/>
          <w:szCs w:val="24"/>
        </w:rPr>
        <w:t>r</w:t>
      </w:r>
      <w:r w:rsidRPr="009115B4">
        <w:rPr>
          <w:sz w:val="24"/>
          <w:szCs w:val="24"/>
        </w:rPr>
        <w:t>ell threatening to issue a writ on Wednesday next for damages.</w:t>
      </w:r>
      <w:r w:rsidRPr="009115B4">
        <w:rPr>
          <w:sz w:val="24"/>
          <w:szCs w:val="24"/>
        </w:rPr>
        <w:br/>
        <w:t>Filed</w:t>
      </w:r>
      <w:r w:rsidR="006A0114">
        <w:rPr>
          <w:sz w:val="24"/>
          <w:szCs w:val="24"/>
        </w:rPr>
        <w:t>.</w:t>
      </w:r>
    </w:p>
    <w:p w14:paraId="313F1A55" w14:textId="77777777" w:rsidR="00585FC6" w:rsidRPr="009115B4" w:rsidRDefault="00585FC6" w:rsidP="00EB55F8">
      <w:pPr>
        <w:rPr>
          <w:sz w:val="24"/>
          <w:szCs w:val="24"/>
        </w:rPr>
      </w:pPr>
    </w:p>
    <w:p w14:paraId="61E64105" w14:textId="303B8E71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M</w:t>
      </w:r>
      <w:r w:rsidRPr="007F2B08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Phillips and Williams, Solicitors for Otto Laursen claiming</w:t>
      </w:r>
      <w:r w:rsidR="007F2B08">
        <w:rPr>
          <w:sz w:val="24"/>
          <w:szCs w:val="24"/>
        </w:rPr>
        <w:t xml:space="preserve"> </w:t>
      </w:r>
      <w:r w:rsidRPr="007F2B08">
        <w:rPr>
          <w:sz w:val="24"/>
          <w:szCs w:val="24"/>
          <w:vertAlign w:val="superscript"/>
        </w:rPr>
        <w:t xml:space="preserve"> $</w:t>
      </w:r>
      <w:r w:rsidRPr="009115B4">
        <w:rPr>
          <w:sz w:val="24"/>
          <w:szCs w:val="24"/>
        </w:rPr>
        <w:t>62</w:t>
      </w:r>
      <w:r w:rsidRPr="007F2B08">
        <w:rPr>
          <w:sz w:val="24"/>
          <w:szCs w:val="24"/>
          <w:u w:val="single"/>
          <w:vertAlign w:val="superscript"/>
        </w:rPr>
        <w:t>00</w:t>
      </w:r>
      <w:r w:rsidRPr="009115B4">
        <w:rPr>
          <w:sz w:val="24"/>
          <w:szCs w:val="24"/>
        </w:rPr>
        <w:t xml:space="preserve"> for loss caused by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 xml:space="preserve">obstruction to </w:t>
      </w:r>
      <w:r w:rsidR="00CE1544">
        <w:rPr>
          <w:sz w:val="24"/>
          <w:szCs w:val="24"/>
        </w:rPr>
        <w:t>S</w:t>
      </w:r>
      <w:r w:rsidRPr="009115B4">
        <w:rPr>
          <w:sz w:val="24"/>
          <w:szCs w:val="24"/>
        </w:rPr>
        <w:t>ewer.</w:t>
      </w:r>
      <w:r w:rsidRPr="009115B4">
        <w:rPr>
          <w:sz w:val="24"/>
          <w:szCs w:val="24"/>
        </w:rPr>
        <w:br/>
        <w:t>Referred to the Board of Works.</w:t>
      </w:r>
    </w:p>
    <w:p w14:paraId="4982059A" w14:textId="77777777" w:rsidR="00585FC6" w:rsidRPr="009115B4" w:rsidRDefault="00585FC6" w:rsidP="00EB55F8">
      <w:pPr>
        <w:rPr>
          <w:sz w:val="24"/>
          <w:szCs w:val="24"/>
        </w:rPr>
      </w:pPr>
    </w:p>
    <w:p w14:paraId="39DFB134" w14:textId="160EC276" w:rsidR="00585FC6" w:rsidRPr="009115B4" w:rsidRDefault="00585FC6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A.N. Tre</w:t>
      </w:r>
      <w:r w:rsidR="00CE1544">
        <w:rPr>
          <w:sz w:val="24"/>
          <w:szCs w:val="24"/>
        </w:rPr>
        <w:t>g</w:t>
      </w:r>
      <w:r w:rsidRPr="009115B4">
        <w:rPr>
          <w:sz w:val="24"/>
          <w:szCs w:val="24"/>
        </w:rPr>
        <w:t>e</w:t>
      </w:r>
      <w:r w:rsidR="00CE1544">
        <w:rPr>
          <w:sz w:val="24"/>
          <w:szCs w:val="24"/>
        </w:rPr>
        <w:t>n</w:t>
      </w:r>
      <w:r w:rsidRPr="009115B4">
        <w:rPr>
          <w:sz w:val="24"/>
          <w:szCs w:val="24"/>
        </w:rPr>
        <w:t>t acting Secretary of the Vancouver Land and Improvement Co. giving notice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of appeal against the decision of the Court of Re</w:t>
      </w:r>
      <w:r w:rsidR="00EE43A6">
        <w:rPr>
          <w:sz w:val="24"/>
          <w:szCs w:val="24"/>
        </w:rPr>
        <w:t>v</w:t>
      </w:r>
      <w:r w:rsidRPr="009115B4">
        <w:rPr>
          <w:sz w:val="24"/>
          <w:szCs w:val="24"/>
        </w:rPr>
        <w:t>ision.</w:t>
      </w:r>
      <w:r w:rsidRPr="009115B4">
        <w:rPr>
          <w:sz w:val="24"/>
          <w:szCs w:val="24"/>
        </w:rPr>
        <w:br/>
        <w:t>Referred to the Finance Committee</w:t>
      </w:r>
    </w:p>
    <w:p w14:paraId="7CC92E7B" w14:textId="77777777" w:rsidR="00F61C89" w:rsidRPr="009115B4" w:rsidRDefault="00F61C89" w:rsidP="00585FC6">
      <w:pPr>
        <w:rPr>
          <w:sz w:val="24"/>
          <w:szCs w:val="24"/>
        </w:rPr>
      </w:pPr>
    </w:p>
    <w:p w14:paraId="41F52F65" w14:textId="6A5FEB0D" w:rsidR="00585FC6" w:rsidRPr="009115B4" w:rsidRDefault="00585FC6" w:rsidP="00585FC6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88</w:t>
      </w:r>
    </w:p>
    <w:p w14:paraId="3ABDE875" w14:textId="77777777" w:rsidR="00585FC6" w:rsidRPr="009115B4" w:rsidRDefault="00585FC6" w:rsidP="00585FC6">
      <w:pPr>
        <w:rPr>
          <w:b/>
          <w:bCs/>
          <w:sz w:val="24"/>
          <w:szCs w:val="24"/>
        </w:rPr>
      </w:pPr>
    </w:p>
    <w:p w14:paraId="5FDF887F" w14:textId="4F46D78C" w:rsidR="00585FC6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Mrs. M. Pollard etal asking for a sidewalk on Barnard Street</w:t>
      </w:r>
      <w:r w:rsidRPr="009115B4">
        <w:rPr>
          <w:sz w:val="24"/>
          <w:szCs w:val="24"/>
        </w:rPr>
        <w:br/>
        <w:t>Referred to the Board of Works.</w:t>
      </w:r>
    </w:p>
    <w:p w14:paraId="7076BADA" w14:textId="77777777" w:rsidR="00B71F81" w:rsidRPr="009115B4" w:rsidRDefault="00B71F81" w:rsidP="00585FC6">
      <w:pPr>
        <w:rPr>
          <w:sz w:val="24"/>
          <w:szCs w:val="24"/>
        </w:rPr>
      </w:pPr>
    </w:p>
    <w:p w14:paraId="7A6BDD25" w14:textId="503AA73D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Alexander Robinson, Supt of Education acknowledging receipt of letter from Council re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School Act</w:t>
      </w:r>
      <w:r w:rsidRPr="009115B4">
        <w:rPr>
          <w:sz w:val="24"/>
          <w:szCs w:val="24"/>
        </w:rPr>
        <w:br/>
        <w:t>Filed</w:t>
      </w:r>
      <w:r w:rsidR="00D646CC">
        <w:rPr>
          <w:sz w:val="24"/>
          <w:szCs w:val="24"/>
        </w:rPr>
        <w:t>.</w:t>
      </w:r>
    </w:p>
    <w:p w14:paraId="376C982A" w14:textId="77777777" w:rsidR="00B71F81" w:rsidRPr="009115B4" w:rsidRDefault="00B71F81" w:rsidP="00585FC6">
      <w:pPr>
        <w:rPr>
          <w:sz w:val="24"/>
          <w:szCs w:val="24"/>
        </w:rPr>
      </w:pPr>
    </w:p>
    <w:p w14:paraId="5E12FB61" w14:textId="198C258A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the Post Master General acknowledging receipt of letter re increase in Letter Carriers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Salaries.</w:t>
      </w:r>
      <w:r w:rsidRPr="009115B4">
        <w:rPr>
          <w:sz w:val="24"/>
          <w:szCs w:val="24"/>
        </w:rPr>
        <w:br/>
        <w:t>Filed</w:t>
      </w:r>
    </w:p>
    <w:p w14:paraId="38AA5060" w14:textId="77777777" w:rsidR="00B71F81" w:rsidRPr="009115B4" w:rsidRDefault="00B71F81" w:rsidP="00585FC6">
      <w:pPr>
        <w:rPr>
          <w:sz w:val="24"/>
          <w:szCs w:val="24"/>
        </w:rPr>
      </w:pPr>
    </w:p>
    <w:p w14:paraId="6A16F624" w14:textId="494FC238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I.G. Johnstone et</w:t>
      </w:r>
      <w:r w:rsidR="00FA0B83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al asking for a light at the Presbyterian Church Mount Pleasant</w:t>
      </w:r>
      <w:r w:rsidR="00FA0B83">
        <w:rPr>
          <w:sz w:val="24"/>
          <w:szCs w:val="24"/>
        </w:rPr>
        <w:t>.</w:t>
      </w:r>
      <w:r w:rsidRPr="009115B4">
        <w:rPr>
          <w:sz w:val="24"/>
          <w:szCs w:val="24"/>
        </w:rPr>
        <w:br/>
        <w:t>Referred to the Light Committee</w:t>
      </w:r>
    </w:p>
    <w:p w14:paraId="38BE1F80" w14:textId="77777777" w:rsidR="00B71F81" w:rsidRPr="009115B4" w:rsidRDefault="00B71F81" w:rsidP="00585FC6">
      <w:pPr>
        <w:rPr>
          <w:sz w:val="24"/>
          <w:szCs w:val="24"/>
        </w:rPr>
      </w:pPr>
    </w:p>
    <w:p w14:paraId="3F615972" w14:textId="2ECDC09F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W.T. Jags et al asking for a sidewalk on Ninth Av.</w:t>
      </w:r>
      <w:r w:rsidRPr="009115B4">
        <w:rPr>
          <w:sz w:val="24"/>
          <w:szCs w:val="24"/>
        </w:rPr>
        <w:br/>
        <w:t>Referred to the Board of Works</w:t>
      </w:r>
      <w:r w:rsidR="00C776A7">
        <w:rPr>
          <w:sz w:val="24"/>
          <w:szCs w:val="24"/>
        </w:rPr>
        <w:t>.</w:t>
      </w:r>
    </w:p>
    <w:p w14:paraId="1BC20EDC" w14:textId="77777777" w:rsidR="00B71F81" w:rsidRPr="009115B4" w:rsidRDefault="00B71F81" w:rsidP="00585FC6">
      <w:pPr>
        <w:rPr>
          <w:sz w:val="24"/>
          <w:szCs w:val="24"/>
        </w:rPr>
      </w:pPr>
    </w:p>
    <w:p w14:paraId="4668D977" w14:textId="23244498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R.G. Tatlow M.P.P. Joseph Martin M.P.P. and G.R. Maxwell M.P. acknowledging receipt of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resolutions from Council</w:t>
      </w:r>
      <w:r w:rsidR="00AD6BD5">
        <w:rPr>
          <w:sz w:val="24"/>
          <w:szCs w:val="24"/>
        </w:rPr>
        <w:t>.</w:t>
      </w:r>
      <w:r w:rsidRPr="009115B4">
        <w:rPr>
          <w:sz w:val="24"/>
          <w:szCs w:val="24"/>
        </w:rPr>
        <w:br/>
        <w:t>Filed</w:t>
      </w:r>
    </w:p>
    <w:p w14:paraId="7D15EADF" w14:textId="77777777" w:rsidR="00B71F81" w:rsidRPr="009115B4" w:rsidRDefault="00B71F81" w:rsidP="00585FC6">
      <w:pPr>
        <w:rPr>
          <w:sz w:val="24"/>
          <w:szCs w:val="24"/>
        </w:rPr>
      </w:pPr>
    </w:p>
    <w:p w14:paraId="58494E9F" w14:textId="67AB7D88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 Justice Irving fixing Friday the 22</w:t>
      </w:r>
      <w:r w:rsidRPr="009115B4">
        <w:rPr>
          <w:sz w:val="24"/>
          <w:szCs w:val="24"/>
          <w:vertAlign w:val="superscript"/>
        </w:rPr>
        <w:t>nd</w:t>
      </w:r>
      <w:r w:rsidRPr="009115B4">
        <w:rPr>
          <w:sz w:val="24"/>
          <w:szCs w:val="24"/>
        </w:rPr>
        <w:t xml:space="preserve"> day of March at 10:30 a.m. for hearing appeals against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the decision of the Court of Revision</w:t>
      </w:r>
      <w:r w:rsidRPr="009115B4">
        <w:rPr>
          <w:sz w:val="24"/>
          <w:szCs w:val="24"/>
        </w:rPr>
        <w:br/>
        <w:t>Referred to the City Solicitor</w:t>
      </w:r>
    </w:p>
    <w:p w14:paraId="64E856BE" w14:textId="77777777" w:rsidR="00B71F81" w:rsidRPr="009115B4" w:rsidRDefault="00B71F81" w:rsidP="00585FC6">
      <w:pPr>
        <w:rPr>
          <w:sz w:val="24"/>
          <w:szCs w:val="24"/>
        </w:rPr>
      </w:pPr>
    </w:p>
    <w:p w14:paraId="0B960E4D" w14:textId="36F3B98F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the Police reporting on the electric lights.</w:t>
      </w:r>
      <w:r w:rsidRPr="009115B4">
        <w:rPr>
          <w:sz w:val="24"/>
          <w:szCs w:val="24"/>
        </w:rPr>
        <w:br/>
        <w:t>Filed</w:t>
      </w:r>
      <w:r w:rsidR="00165590">
        <w:rPr>
          <w:sz w:val="24"/>
          <w:szCs w:val="24"/>
        </w:rPr>
        <w:t>.</w:t>
      </w:r>
    </w:p>
    <w:p w14:paraId="4B074E5D" w14:textId="77777777" w:rsidR="00B71F81" w:rsidRPr="009115B4" w:rsidRDefault="00B71F81" w:rsidP="00585FC6">
      <w:pPr>
        <w:rPr>
          <w:sz w:val="24"/>
          <w:szCs w:val="24"/>
        </w:rPr>
      </w:pPr>
    </w:p>
    <w:p w14:paraId="6B47A2F8" w14:textId="49DA0FE9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John Richardson asking for the position of Assistant Cemetery Caretaker</w:t>
      </w:r>
      <w:r w:rsidR="00D04802">
        <w:rPr>
          <w:sz w:val="24"/>
          <w:szCs w:val="24"/>
        </w:rPr>
        <w:t>.</w:t>
      </w:r>
      <w:r w:rsidRPr="009115B4">
        <w:rPr>
          <w:sz w:val="24"/>
          <w:szCs w:val="24"/>
        </w:rPr>
        <w:br/>
        <w:t>Referred to the Health Committee.</w:t>
      </w:r>
    </w:p>
    <w:p w14:paraId="075C5F05" w14:textId="77777777" w:rsidR="00B71F81" w:rsidRPr="009115B4" w:rsidRDefault="00B71F81" w:rsidP="00585FC6">
      <w:pPr>
        <w:rPr>
          <w:sz w:val="24"/>
          <w:szCs w:val="24"/>
        </w:rPr>
      </w:pPr>
    </w:p>
    <w:p w14:paraId="4A8817F8" w14:textId="566B759A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lastRenderedPageBreak/>
        <w:t>From John J. M</w:t>
      </w:r>
      <w:r w:rsidRPr="00D04802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Gee, Clerk of the Privy Council acknowledging receipt of resolution re railway</w:t>
      </w:r>
      <w:r w:rsidR="00B6247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subsidy for an all Canadian line to Dawson.</w:t>
      </w:r>
      <w:r w:rsidRPr="009115B4">
        <w:rPr>
          <w:sz w:val="24"/>
          <w:szCs w:val="24"/>
        </w:rPr>
        <w:br/>
        <w:t>Filed</w:t>
      </w:r>
    </w:p>
    <w:p w14:paraId="1C8C4712" w14:textId="77777777" w:rsidR="00B71F81" w:rsidRPr="009115B4" w:rsidRDefault="00B71F81" w:rsidP="00585FC6">
      <w:pPr>
        <w:rPr>
          <w:sz w:val="24"/>
          <w:szCs w:val="24"/>
        </w:rPr>
      </w:pPr>
    </w:p>
    <w:p w14:paraId="2BB45F80" w14:textId="1E0F78B4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H.A. Jones offering to sell property for cemetery purposes for </w:t>
      </w:r>
      <w:r w:rsidRPr="000D1977">
        <w:rPr>
          <w:sz w:val="24"/>
          <w:szCs w:val="24"/>
          <w:vertAlign w:val="superscript"/>
        </w:rPr>
        <w:t>$</w:t>
      </w:r>
      <w:r w:rsidRPr="009115B4">
        <w:rPr>
          <w:sz w:val="24"/>
          <w:szCs w:val="24"/>
        </w:rPr>
        <w:t>6450</w:t>
      </w:r>
      <w:r w:rsidRPr="009115B4">
        <w:rPr>
          <w:sz w:val="24"/>
          <w:szCs w:val="24"/>
        </w:rPr>
        <w:br/>
        <w:t>Referred to the Health Committee</w:t>
      </w:r>
    </w:p>
    <w:p w14:paraId="6CBCA936" w14:textId="77777777" w:rsidR="00B71F81" w:rsidRPr="009115B4" w:rsidRDefault="00B71F81" w:rsidP="00585FC6">
      <w:pPr>
        <w:rPr>
          <w:sz w:val="24"/>
          <w:szCs w:val="24"/>
        </w:rPr>
      </w:pPr>
    </w:p>
    <w:p w14:paraId="503437EB" w14:textId="00DC5902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Arthur Phillips et al asking for a sidewalk on 8</w:t>
      </w:r>
      <w:r w:rsidRPr="009115B4">
        <w:rPr>
          <w:sz w:val="24"/>
          <w:szCs w:val="24"/>
          <w:vertAlign w:val="superscript"/>
        </w:rPr>
        <w:t>th</w:t>
      </w:r>
      <w:r w:rsidRPr="009115B4">
        <w:rPr>
          <w:sz w:val="24"/>
          <w:szCs w:val="24"/>
        </w:rPr>
        <w:t xml:space="preserve"> Av.</w:t>
      </w:r>
      <w:r w:rsidRPr="009115B4">
        <w:rPr>
          <w:sz w:val="24"/>
          <w:szCs w:val="24"/>
        </w:rPr>
        <w:br/>
        <w:t>Referred to the Board of Works</w:t>
      </w:r>
    </w:p>
    <w:p w14:paraId="209565C5" w14:textId="77777777" w:rsidR="00B71F81" w:rsidRPr="009115B4" w:rsidRDefault="00B71F81" w:rsidP="00585FC6">
      <w:pPr>
        <w:rPr>
          <w:sz w:val="24"/>
          <w:szCs w:val="24"/>
        </w:rPr>
      </w:pPr>
    </w:p>
    <w:p w14:paraId="7CB96712" w14:textId="053D2AB9" w:rsidR="00B71F81" w:rsidRPr="009115B4" w:rsidRDefault="00B71F81" w:rsidP="00585FC6">
      <w:pPr>
        <w:rPr>
          <w:sz w:val="24"/>
          <w:szCs w:val="24"/>
        </w:rPr>
      </w:pPr>
      <w:r w:rsidRPr="009115B4">
        <w:rPr>
          <w:sz w:val="24"/>
          <w:szCs w:val="24"/>
        </w:rPr>
        <w:t>From Chas. A. Ross applying for a position on the Police Force.</w:t>
      </w:r>
      <w:r w:rsidRPr="009115B4">
        <w:rPr>
          <w:sz w:val="24"/>
          <w:szCs w:val="24"/>
        </w:rPr>
        <w:br/>
        <w:t>Referred to the Police Committee</w:t>
      </w:r>
    </w:p>
    <w:p w14:paraId="721B32BF" w14:textId="77777777" w:rsidR="00F61C89" w:rsidRPr="009115B4" w:rsidRDefault="00F61C89" w:rsidP="00B71F81">
      <w:pPr>
        <w:rPr>
          <w:sz w:val="24"/>
          <w:szCs w:val="24"/>
        </w:rPr>
      </w:pPr>
    </w:p>
    <w:p w14:paraId="07349A9C" w14:textId="4D091FF1" w:rsidR="00B71F81" w:rsidRPr="009115B4" w:rsidRDefault="00B71F81" w:rsidP="00B71F81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89</w:t>
      </w:r>
    </w:p>
    <w:p w14:paraId="31524DF8" w14:textId="77777777" w:rsidR="00B71F81" w:rsidRPr="009115B4" w:rsidRDefault="00B71F81" w:rsidP="00B71F81">
      <w:pPr>
        <w:rPr>
          <w:sz w:val="24"/>
          <w:szCs w:val="24"/>
        </w:rPr>
      </w:pPr>
    </w:p>
    <w:p w14:paraId="5659A49C" w14:textId="4396A6C7" w:rsidR="00B71F81" w:rsidRPr="009115B4" w:rsidRDefault="00B71F81" w:rsidP="00B71F81">
      <w:pPr>
        <w:rPr>
          <w:sz w:val="24"/>
          <w:szCs w:val="24"/>
        </w:rPr>
      </w:pPr>
      <w:r w:rsidRPr="009115B4">
        <w:rPr>
          <w:sz w:val="24"/>
          <w:szCs w:val="24"/>
        </w:rPr>
        <w:t>From N.C. Schou etal asking for improvements on 7th Av. Fairview</w:t>
      </w:r>
      <w:r w:rsidR="006D0F06">
        <w:rPr>
          <w:sz w:val="24"/>
          <w:szCs w:val="24"/>
        </w:rPr>
        <w:t>.</w:t>
      </w:r>
      <w:r w:rsidRPr="009115B4">
        <w:rPr>
          <w:sz w:val="24"/>
          <w:szCs w:val="24"/>
        </w:rPr>
        <w:br/>
        <w:t>Referred to the Board of Works</w:t>
      </w:r>
      <w:r w:rsidR="006D0F06">
        <w:rPr>
          <w:sz w:val="24"/>
          <w:szCs w:val="24"/>
        </w:rPr>
        <w:t>.</w:t>
      </w:r>
    </w:p>
    <w:p w14:paraId="2B95032D" w14:textId="77777777" w:rsidR="00B71F81" w:rsidRPr="009115B4" w:rsidRDefault="00B71F81" w:rsidP="00B71F81">
      <w:pPr>
        <w:rPr>
          <w:sz w:val="24"/>
          <w:szCs w:val="24"/>
        </w:rPr>
      </w:pPr>
    </w:p>
    <w:p w14:paraId="50EA6244" w14:textId="705E5EB2" w:rsidR="00B71F81" w:rsidRPr="009115B4" w:rsidRDefault="00536ADA" w:rsidP="00B71F81">
      <w:pPr>
        <w:rPr>
          <w:sz w:val="24"/>
          <w:szCs w:val="24"/>
        </w:rPr>
      </w:pPr>
      <w:r w:rsidRPr="009115B4">
        <w:rPr>
          <w:sz w:val="24"/>
          <w:szCs w:val="24"/>
        </w:rPr>
        <w:t>From Jas Bertrain Private Secretary for Andrew Carnegie stating that he would be glad to give</w:t>
      </w:r>
      <w:r w:rsidR="00B62476" w:rsidRPr="009115B4">
        <w:rPr>
          <w:sz w:val="24"/>
          <w:szCs w:val="24"/>
        </w:rPr>
        <w:t xml:space="preserve"> </w:t>
      </w:r>
      <w:r w:rsidRPr="006D0F06">
        <w:rPr>
          <w:sz w:val="24"/>
          <w:szCs w:val="24"/>
          <w:vertAlign w:val="superscript"/>
        </w:rPr>
        <w:t>$</w:t>
      </w:r>
      <w:r w:rsidRPr="009115B4">
        <w:rPr>
          <w:sz w:val="24"/>
          <w:szCs w:val="24"/>
        </w:rPr>
        <w:t xml:space="preserve">50000 for a free Library Building if the City would furnish a </w:t>
      </w:r>
      <w:r w:rsidR="00967F9C">
        <w:rPr>
          <w:sz w:val="24"/>
          <w:szCs w:val="24"/>
        </w:rPr>
        <w:t>S</w:t>
      </w:r>
      <w:r w:rsidRPr="009115B4">
        <w:rPr>
          <w:sz w:val="24"/>
          <w:szCs w:val="24"/>
        </w:rPr>
        <w:t xml:space="preserve">ite and </w:t>
      </w:r>
      <w:r w:rsidR="00967F9C">
        <w:rPr>
          <w:sz w:val="24"/>
          <w:szCs w:val="24"/>
        </w:rPr>
        <w:t>S</w:t>
      </w:r>
      <w:r w:rsidRPr="009115B4">
        <w:rPr>
          <w:sz w:val="24"/>
          <w:szCs w:val="24"/>
        </w:rPr>
        <w:t xml:space="preserve">pend </w:t>
      </w:r>
      <w:r w:rsidRPr="00967F9C">
        <w:rPr>
          <w:sz w:val="24"/>
          <w:szCs w:val="24"/>
          <w:vertAlign w:val="superscript"/>
        </w:rPr>
        <w:t>$</w:t>
      </w:r>
      <w:r w:rsidRPr="009115B4">
        <w:rPr>
          <w:sz w:val="24"/>
          <w:szCs w:val="24"/>
        </w:rPr>
        <w:t>5000 a year thereon</w:t>
      </w:r>
      <w:r w:rsidRPr="009115B4">
        <w:rPr>
          <w:sz w:val="24"/>
          <w:szCs w:val="24"/>
        </w:rPr>
        <w:br/>
        <w:t>Referred to the Finance Committee</w:t>
      </w:r>
    </w:p>
    <w:p w14:paraId="02AECE7F" w14:textId="77777777" w:rsidR="00B71F81" w:rsidRPr="009115B4" w:rsidRDefault="00B71F81" w:rsidP="00585FC6">
      <w:pPr>
        <w:rPr>
          <w:sz w:val="24"/>
          <w:szCs w:val="24"/>
        </w:rPr>
      </w:pPr>
    </w:p>
    <w:p w14:paraId="79BE4A76" w14:textId="137A41DD" w:rsidR="00585FC6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The following reports were received and read:-</w:t>
      </w:r>
    </w:p>
    <w:p w14:paraId="535EE58E" w14:textId="77777777" w:rsidR="005E580B" w:rsidRPr="009115B4" w:rsidRDefault="005E580B" w:rsidP="00EB55F8">
      <w:pPr>
        <w:rPr>
          <w:sz w:val="24"/>
          <w:szCs w:val="24"/>
        </w:rPr>
      </w:pPr>
    </w:p>
    <w:p w14:paraId="1DCF9D1B" w14:textId="521EA603" w:rsidR="005E580B" w:rsidRPr="009115B4" w:rsidRDefault="005E580B" w:rsidP="00EB55F8">
      <w:pPr>
        <w:rPr>
          <w:sz w:val="24"/>
          <w:szCs w:val="24"/>
        </w:rPr>
      </w:pPr>
      <w:r w:rsidRPr="00847047">
        <w:rPr>
          <w:b/>
          <w:bCs/>
          <w:color w:val="156082" w:themeColor="accent1"/>
          <w:sz w:val="32"/>
          <w:szCs w:val="32"/>
        </w:rPr>
        <w:t>Water &amp; Market</w:t>
      </w:r>
      <w:r w:rsidRPr="009115B4">
        <w:rPr>
          <w:sz w:val="24"/>
          <w:szCs w:val="24"/>
        </w:rPr>
        <w:br/>
      </w:r>
      <w:r w:rsidR="00B62476" w:rsidRPr="009115B4">
        <w:rPr>
          <w:sz w:val="24"/>
          <w:szCs w:val="24"/>
        </w:rPr>
        <w:br/>
      </w:r>
      <w:r w:rsidRPr="009115B4">
        <w:rPr>
          <w:sz w:val="24"/>
          <w:szCs w:val="24"/>
        </w:rPr>
        <w:t>The Water &amp; Market Committee met on Wednesday, Mar 13 1901</w:t>
      </w:r>
      <w:r w:rsidRPr="009115B4">
        <w:rPr>
          <w:sz w:val="24"/>
          <w:szCs w:val="24"/>
        </w:rPr>
        <w:br/>
      </w:r>
      <w:r w:rsidR="00F61C89" w:rsidRPr="009115B4">
        <w:rPr>
          <w:sz w:val="24"/>
          <w:szCs w:val="24"/>
        </w:rPr>
        <w:t>Pr</w:t>
      </w:r>
      <w:r w:rsidRPr="009115B4">
        <w:rPr>
          <w:sz w:val="24"/>
          <w:szCs w:val="24"/>
        </w:rPr>
        <w:t>esent Aldermen Foreman, Grant Cook and M</w:t>
      </w:r>
      <w:r w:rsidRPr="00222A7A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Guigan</w:t>
      </w:r>
      <w:r w:rsidR="00222A7A">
        <w:rPr>
          <w:sz w:val="24"/>
          <w:szCs w:val="24"/>
        </w:rPr>
        <w:br/>
      </w:r>
      <w:r w:rsidRPr="009115B4">
        <w:rPr>
          <w:sz w:val="24"/>
          <w:szCs w:val="24"/>
        </w:rPr>
        <w:t>The minutes of the last meeting were read and adopted.</w:t>
      </w:r>
    </w:p>
    <w:p w14:paraId="5F1E7240" w14:textId="77777777" w:rsidR="005E580B" w:rsidRPr="009115B4" w:rsidRDefault="005E580B" w:rsidP="00EB55F8">
      <w:pPr>
        <w:rPr>
          <w:sz w:val="24"/>
          <w:szCs w:val="24"/>
        </w:rPr>
      </w:pPr>
    </w:p>
    <w:p w14:paraId="7E39F115" w14:textId="108B47C8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Messrs J. Gaul and J.W. Horne waited upon the Committee asking for an allowance on the</w:t>
      </w:r>
      <w:r w:rsidR="00D37883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February rate for the Strand Hotel and for Mr. Horne’s Building on the corner of Columbia Avenue</w:t>
      </w:r>
      <w:r w:rsidR="00D37883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and Cordova Street E.</w:t>
      </w:r>
      <w:r w:rsidRPr="009115B4">
        <w:rPr>
          <w:sz w:val="24"/>
          <w:szCs w:val="24"/>
        </w:rPr>
        <w:br/>
        <w:t>Referred to the Water Works Office to adjust and report at next meeting.</w:t>
      </w:r>
    </w:p>
    <w:p w14:paraId="59C59787" w14:textId="77777777" w:rsidR="005E580B" w:rsidRPr="009115B4" w:rsidRDefault="005E580B" w:rsidP="00EB55F8">
      <w:pPr>
        <w:rPr>
          <w:sz w:val="24"/>
          <w:szCs w:val="24"/>
        </w:rPr>
      </w:pPr>
    </w:p>
    <w:p w14:paraId="69754CF9" w14:textId="72E8DF57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G.F. Upham asking for an additional dollar per day for services in the Water Works Office</w:t>
      </w:r>
      <w:r w:rsidRPr="009115B4">
        <w:rPr>
          <w:sz w:val="24"/>
          <w:szCs w:val="24"/>
        </w:rPr>
        <w:br/>
        <w:t>It was resolved to pay Mr Upham for 2 additional days at $2.00 per day</w:t>
      </w:r>
    </w:p>
    <w:p w14:paraId="31052A91" w14:textId="77777777" w:rsidR="005E580B" w:rsidRPr="009115B4" w:rsidRDefault="005E580B" w:rsidP="00EB55F8">
      <w:pPr>
        <w:rPr>
          <w:sz w:val="24"/>
          <w:szCs w:val="24"/>
        </w:rPr>
      </w:pPr>
    </w:p>
    <w:p w14:paraId="3B5C5BC4" w14:textId="3FDF0232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W.H. May et al asking to have </w:t>
      </w:r>
      <w:r w:rsidR="00B42A7E">
        <w:rPr>
          <w:sz w:val="24"/>
          <w:szCs w:val="24"/>
        </w:rPr>
        <w:t>S</w:t>
      </w:r>
      <w:r w:rsidRPr="009115B4">
        <w:rPr>
          <w:sz w:val="24"/>
          <w:szCs w:val="24"/>
        </w:rPr>
        <w:t>heds on North Side of City Hall left standing.</w:t>
      </w:r>
      <w:r w:rsidR="00BB1D7A">
        <w:rPr>
          <w:sz w:val="24"/>
          <w:szCs w:val="24"/>
        </w:rPr>
        <w:t xml:space="preserve"> </w:t>
      </w:r>
      <w:r w:rsidR="00BB1D7A">
        <w:rPr>
          <w:sz w:val="24"/>
          <w:szCs w:val="24"/>
        </w:rPr>
        <w:tab/>
      </w:r>
      <w:r w:rsidRPr="009115B4">
        <w:rPr>
          <w:sz w:val="24"/>
          <w:szCs w:val="24"/>
        </w:rPr>
        <w:t>Filed.</w:t>
      </w:r>
    </w:p>
    <w:p w14:paraId="304B65B5" w14:textId="77777777" w:rsidR="005E580B" w:rsidRPr="009115B4" w:rsidRDefault="005E580B" w:rsidP="00EB55F8">
      <w:pPr>
        <w:rPr>
          <w:sz w:val="24"/>
          <w:szCs w:val="24"/>
        </w:rPr>
      </w:pPr>
    </w:p>
    <w:p w14:paraId="57BE56C0" w14:textId="133DA9FC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lastRenderedPageBreak/>
        <w:t>From John Mason et al asking to have water laid along Park Drive.</w:t>
      </w:r>
      <w:r w:rsidRPr="009115B4">
        <w:rPr>
          <w:sz w:val="24"/>
          <w:szCs w:val="24"/>
        </w:rPr>
        <w:br/>
        <w:t>Laid over.</w:t>
      </w:r>
    </w:p>
    <w:p w14:paraId="312D7002" w14:textId="77777777" w:rsidR="005E580B" w:rsidRPr="009115B4" w:rsidRDefault="005E580B" w:rsidP="00EB55F8">
      <w:pPr>
        <w:rPr>
          <w:sz w:val="24"/>
          <w:szCs w:val="24"/>
        </w:rPr>
      </w:pPr>
    </w:p>
    <w:p w14:paraId="1B68C4A9" w14:textId="2C2318A3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From Thos. Pritchard asking for Water Service to E. ¼ Lot 10, Blk 17, 301</w:t>
      </w:r>
      <w:r w:rsidRPr="009115B4">
        <w:rPr>
          <w:sz w:val="24"/>
          <w:szCs w:val="24"/>
        </w:rPr>
        <w:br/>
        <w:t>Referred to the City Engineer</w:t>
      </w:r>
    </w:p>
    <w:p w14:paraId="7395855D" w14:textId="77777777" w:rsidR="005E580B" w:rsidRPr="009115B4" w:rsidRDefault="005E580B" w:rsidP="00EB55F8">
      <w:pPr>
        <w:rPr>
          <w:sz w:val="24"/>
          <w:szCs w:val="24"/>
        </w:rPr>
      </w:pPr>
    </w:p>
    <w:p w14:paraId="53146FC2" w14:textId="6B4EBC6C" w:rsidR="005E580B" w:rsidRPr="009115B4" w:rsidRDefault="005E580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Tenders were received from the following for the buildings on the South Side of the City Hall.</w:t>
      </w:r>
    </w:p>
    <w:p w14:paraId="6F242B4C" w14:textId="77777777" w:rsidR="005E580B" w:rsidRPr="009115B4" w:rsidRDefault="005E580B" w:rsidP="00EB55F8">
      <w:pPr>
        <w:rPr>
          <w:sz w:val="24"/>
          <w:szCs w:val="24"/>
        </w:rPr>
      </w:pPr>
    </w:p>
    <w:p w14:paraId="35CB4658" w14:textId="0A5D78AB" w:rsidR="005E580B" w:rsidRPr="009115B4" w:rsidRDefault="005E580B" w:rsidP="005E580B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90</w:t>
      </w:r>
    </w:p>
    <w:p w14:paraId="68E0F74B" w14:textId="77777777" w:rsidR="005E580B" w:rsidRPr="009115B4" w:rsidRDefault="005E580B" w:rsidP="005E580B">
      <w:pPr>
        <w:rPr>
          <w:b/>
          <w:bCs/>
          <w:sz w:val="24"/>
          <w:szCs w:val="24"/>
        </w:rPr>
      </w:pPr>
    </w:p>
    <w:p w14:paraId="7A2C3F9B" w14:textId="0EE0C7D2" w:rsidR="000F2D5B" w:rsidRPr="009115B4" w:rsidRDefault="000F2D5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W.A. McDonald offering $5.00 for the buildings and from D.J. M</w:t>
      </w:r>
      <w:r w:rsidRPr="004A5186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Phalen offering $1.00</w:t>
      </w:r>
      <w:r w:rsidRPr="009115B4">
        <w:rPr>
          <w:sz w:val="24"/>
          <w:szCs w:val="24"/>
        </w:rPr>
        <w:br/>
        <w:t>It was resolved to accept W.A. M</w:t>
      </w:r>
      <w:r w:rsidRPr="00442C61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Donald’s tender providing he enters into an agreement to remove</w:t>
      </w:r>
      <w:r w:rsidR="00D37883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all the buildings required to be removed.</w:t>
      </w:r>
    </w:p>
    <w:p w14:paraId="6E62B0B7" w14:textId="77777777" w:rsidR="000F2D5B" w:rsidRPr="009115B4" w:rsidRDefault="000F2D5B" w:rsidP="00EB55F8">
      <w:pPr>
        <w:rPr>
          <w:sz w:val="24"/>
          <w:szCs w:val="24"/>
        </w:rPr>
      </w:pPr>
    </w:p>
    <w:p w14:paraId="4B19BE38" w14:textId="7604D0BD" w:rsidR="00585FC6" w:rsidRPr="009115B4" w:rsidRDefault="000F2D5B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2D5B" w:rsidRPr="009115B4" w14:paraId="034D0D58" w14:textId="77777777" w:rsidTr="000F2D5B">
        <w:tc>
          <w:tcPr>
            <w:tcW w:w="4675" w:type="dxa"/>
          </w:tcPr>
          <w:p w14:paraId="22A2A724" w14:textId="0A04E0A4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Vancouver Electrical Works</w:t>
            </w:r>
          </w:p>
        </w:tc>
        <w:tc>
          <w:tcPr>
            <w:tcW w:w="4675" w:type="dxa"/>
          </w:tcPr>
          <w:p w14:paraId="54F2D7C9" w14:textId="294980B1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10.39</w:t>
            </w:r>
          </w:p>
        </w:tc>
      </w:tr>
      <w:tr w:rsidR="000F2D5B" w:rsidRPr="009115B4" w14:paraId="54CFE306" w14:textId="77777777" w:rsidTr="000F2D5B">
        <w:tc>
          <w:tcPr>
            <w:tcW w:w="4675" w:type="dxa"/>
          </w:tcPr>
          <w:p w14:paraId="0B1FDD3D" w14:textId="63A57B09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G.F. Upham</w:t>
            </w:r>
          </w:p>
        </w:tc>
        <w:tc>
          <w:tcPr>
            <w:tcW w:w="4675" w:type="dxa"/>
          </w:tcPr>
          <w:p w14:paraId="60771E3D" w14:textId="110583BC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4.00</w:t>
            </w:r>
          </w:p>
        </w:tc>
      </w:tr>
      <w:tr w:rsidR="000F2D5B" w:rsidRPr="009115B4" w14:paraId="67F9BC7C" w14:textId="77777777" w:rsidTr="000F2D5B">
        <w:tc>
          <w:tcPr>
            <w:tcW w:w="4675" w:type="dxa"/>
          </w:tcPr>
          <w:p w14:paraId="2B3F2755" w14:textId="59F81F69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W.J. Beam</w:t>
            </w:r>
          </w:p>
        </w:tc>
        <w:tc>
          <w:tcPr>
            <w:tcW w:w="4675" w:type="dxa"/>
          </w:tcPr>
          <w:p w14:paraId="30D49F8D" w14:textId="6936D212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2.50</w:t>
            </w:r>
          </w:p>
        </w:tc>
      </w:tr>
      <w:tr w:rsidR="000F2D5B" w:rsidRPr="009115B4" w14:paraId="7F448EF4" w14:textId="77777777" w:rsidTr="000F2D5B">
        <w:tc>
          <w:tcPr>
            <w:tcW w:w="4675" w:type="dxa"/>
          </w:tcPr>
          <w:p w14:paraId="2B156040" w14:textId="4B687676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R.V. Palmer</w:t>
            </w:r>
          </w:p>
        </w:tc>
        <w:tc>
          <w:tcPr>
            <w:tcW w:w="4675" w:type="dxa"/>
          </w:tcPr>
          <w:p w14:paraId="6E1A3A89" w14:textId="39189F33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49.68</w:t>
            </w:r>
          </w:p>
        </w:tc>
      </w:tr>
      <w:tr w:rsidR="000F2D5B" w:rsidRPr="009115B4" w14:paraId="2D5C5920" w14:textId="77777777" w:rsidTr="000F2D5B">
        <w:tc>
          <w:tcPr>
            <w:tcW w:w="4675" w:type="dxa"/>
          </w:tcPr>
          <w:p w14:paraId="352C7A0A" w14:textId="64D173D5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Thos Dunn &amp; Co.</w:t>
            </w:r>
          </w:p>
        </w:tc>
        <w:tc>
          <w:tcPr>
            <w:tcW w:w="4675" w:type="dxa"/>
          </w:tcPr>
          <w:p w14:paraId="0652B0FC" w14:textId="2542D041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4.00</w:t>
            </w:r>
          </w:p>
        </w:tc>
      </w:tr>
      <w:tr w:rsidR="000F2D5B" w:rsidRPr="009115B4" w14:paraId="16C3E9A1" w14:textId="77777777" w:rsidTr="000F2D5B">
        <w:tc>
          <w:tcPr>
            <w:tcW w:w="4675" w:type="dxa"/>
          </w:tcPr>
          <w:p w14:paraId="63A3104B" w14:textId="489D54A4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 Casselman</w:t>
            </w:r>
          </w:p>
        </w:tc>
        <w:tc>
          <w:tcPr>
            <w:tcW w:w="4675" w:type="dxa"/>
          </w:tcPr>
          <w:p w14:paraId="01B4F912" w14:textId="2491DE3D" w:rsidR="000F2D5B" w:rsidRPr="009115B4" w:rsidRDefault="000F2D5B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10.10</w:t>
            </w:r>
          </w:p>
        </w:tc>
      </w:tr>
      <w:tr w:rsidR="00205CE5" w:rsidRPr="009115B4" w14:paraId="49D1D2CB" w14:textId="77777777" w:rsidTr="000F2D5B">
        <w:tc>
          <w:tcPr>
            <w:tcW w:w="4675" w:type="dxa"/>
          </w:tcPr>
          <w:p w14:paraId="4240FE99" w14:textId="194EDAD9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Boyd Burns &amp; Co.</w:t>
            </w:r>
          </w:p>
        </w:tc>
        <w:tc>
          <w:tcPr>
            <w:tcW w:w="4675" w:type="dxa"/>
          </w:tcPr>
          <w:p w14:paraId="5274118B" w14:textId="331190F7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10.58</w:t>
            </w:r>
          </w:p>
        </w:tc>
      </w:tr>
      <w:tr w:rsidR="00205CE5" w:rsidRPr="009115B4" w14:paraId="161E3FE9" w14:textId="77777777" w:rsidTr="000F2D5B">
        <w:tc>
          <w:tcPr>
            <w:tcW w:w="4675" w:type="dxa"/>
          </w:tcPr>
          <w:p w14:paraId="0505E210" w14:textId="407677A5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Vancouver Gas Co.</w:t>
            </w:r>
          </w:p>
        </w:tc>
        <w:tc>
          <w:tcPr>
            <w:tcW w:w="4675" w:type="dxa"/>
          </w:tcPr>
          <w:p w14:paraId="4DBE3C5B" w14:textId="1A46CDA3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8.15</w:t>
            </w:r>
          </w:p>
        </w:tc>
      </w:tr>
      <w:tr w:rsidR="00205CE5" w:rsidRPr="009115B4" w14:paraId="4E946226" w14:textId="77777777" w:rsidTr="000F2D5B">
        <w:tc>
          <w:tcPr>
            <w:tcW w:w="4675" w:type="dxa"/>
          </w:tcPr>
          <w:p w14:paraId="108F0C29" w14:textId="7F1DC173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Thomson Stat. Co.</w:t>
            </w:r>
          </w:p>
        </w:tc>
        <w:tc>
          <w:tcPr>
            <w:tcW w:w="4675" w:type="dxa"/>
          </w:tcPr>
          <w:p w14:paraId="5AD23DA9" w14:textId="0411AAFD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2.43</w:t>
            </w:r>
          </w:p>
        </w:tc>
      </w:tr>
      <w:tr w:rsidR="00205CE5" w:rsidRPr="009115B4" w14:paraId="1487F692" w14:textId="77777777" w:rsidTr="000F2D5B">
        <w:tc>
          <w:tcPr>
            <w:tcW w:w="4675" w:type="dxa"/>
          </w:tcPr>
          <w:p w14:paraId="6A26DFEC" w14:textId="3EACB647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N. Lavere</w:t>
            </w:r>
          </w:p>
        </w:tc>
        <w:tc>
          <w:tcPr>
            <w:tcW w:w="4675" w:type="dxa"/>
          </w:tcPr>
          <w:p w14:paraId="706958FE" w14:textId="53520EB8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9.00</w:t>
            </w:r>
          </w:p>
        </w:tc>
      </w:tr>
      <w:tr w:rsidR="00205CE5" w:rsidRPr="009115B4" w14:paraId="4125A331" w14:textId="77777777" w:rsidTr="000F2D5B">
        <w:tc>
          <w:tcPr>
            <w:tcW w:w="4675" w:type="dxa"/>
          </w:tcPr>
          <w:p w14:paraId="0A675A0E" w14:textId="2C6310D0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G.E. M</w:t>
            </w:r>
            <w:r w:rsidRPr="00CF4A17">
              <w:rPr>
                <w:sz w:val="24"/>
                <w:szCs w:val="24"/>
                <w:vertAlign w:val="superscript"/>
              </w:rPr>
              <w:t>c</w:t>
            </w:r>
            <w:r w:rsidRPr="009115B4">
              <w:rPr>
                <w:sz w:val="24"/>
                <w:szCs w:val="24"/>
              </w:rPr>
              <w:t>Donald &amp; Co.</w:t>
            </w:r>
          </w:p>
        </w:tc>
        <w:tc>
          <w:tcPr>
            <w:tcW w:w="4675" w:type="dxa"/>
          </w:tcPr>
          <w:p w14:paraId="39F683A8" w14:textId="693B82EF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12.88</w:t>
            </w:r>
          </w:p>
        </w:tc>
      </w:tr>
      <w:tr w:rsidR="00205CE5" w:rsidRPr="009115B4" w14:paraId="1C50BE0A" w14:textId="77777777" w:rsidTr="000F2D5B">
        <w:tc>
          <w:tcPr>
            <w:tcW w:w="4675" w:type="dxa"/>
          </w:tcPr>
          <w:p w14:paraId="6B3D5848" w14:textId="4266455B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Wm Thurston &amp; Sons</w:t>
            </w:r>
          </w:p>
        </w:tc>
        <w:tc>
          <w:tcPr>
            <w:tcW w:w="4675" w:type="dxa"/>
          </w:tcPr>
          <w:p w14:paraId="2B70AAAF" w14:textId="44F23421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6.65</w:t>
            </w:r>
          </w:p>
        </w:tc>
      </w:tr>
      <w:tr w:rsidR="00205CE5" w:rsidRPr="009115B4" w14:paraId="3FEB6C51" w14:textId="77777777" w:rsidTr="000F2D5B">
        <w:tc>
          <w:tcPr>
            <w:tcW w:w="4675" w:type="dxa"/>
          </w:tcPr>
          <w:p w14:paraId="3344ED6D" w14:textId="48C6CB87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J.F. Henderson</w:t>
            </w:r>
          </w:p>
        </w:tc>
        <w:tc>
          <w:tcPr>
            <w:tcW w:w="4675" w:type="dxa"/>
          </w:tcPr>
          <w:p w14:paraId="765542AA" w14:textId="065FCA93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1.10</w:t>
            </w:r>
          </w:p>
        </w:tc>
      </w:tr>
      <w:tr w:rsidR="00205CE5" w:rsidRPr="009115B4" w14:paraId="7F51E008" w14:textId="77777777" w:rsidTr="000F2D5B">
        <w:tc>
          <w:tcPr>
            <w:tcW w:w="4675" w:type="dxa"/>
          </w:tcPr>
          <w:p w14:paraId="5D02221E" w14:textId="172B529F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Jas. Robertson &amp; Co.</w:t>
            </w:r>
          </w:p>
        </w:tc>
        <w:tc>
          <w:tcPr>
            <w:tcW w:w="4675" w:type="dxa"/>
          </w:tcPr>
          <w:p w14:paraId="35E3CD90" w14:textId="353893BD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11.2</w:t>
            </w:r>
            <w:r w:rsidR="00F61C89" w:rsidRPr="009115B4">
              <w:rPr>
                <w:sz w:val="24"/>
                <w:szCs w:val="24"/>
              </w:rPr>
              <w:t>8</w:t>
            </w:r>
          </w:p>
        </w:tc>
      </w:tr>
      <w:tr w:rsidR="00205CE5" w:rsidRPr="009115B4" w14:paraId="6A49F773" w14:textId="77777777" w:rsidTr="000F2D5B">
        <w:tc>
          <w:tcPr>
            <w:tcW w:w="4675" w:type="dxa"/>
          </w:tcPr>
          <w:p w14:paraId="2E0FCCB4" w14:textId="74838DEE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W.W. Pay Roll</w:t>
            </w:r>
          </w:p>
        </w:tc>
        <w:tc>
          <w:tcPr>
            <w:tcW w:w="4675" w:type="dxa"/>
          </w:tcPr>
          <w:p w14:paraId="2F2CF1EE" w14:textId="5749EB30" w:rsidR="00205CE5" w:rsidRPr="009115B4" w:rsidRDefault="00205CE5" w:rsidP="00EB55F8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532.10</w:t>
            </w:r>
          </w:p>
        </w:tc>
      </w:tr>
    </w:tbl>
    <w:p w14:paraId="02D0C8BE" w14:textId="77777777" w:rsidR="000F2D5B" w:rsidRPr="009115B4" w:rsidRDefault="000F2D5B" w:rsidP="00EB55F8">
      <w:pPr>
        <w:rPr>
          <w:sz w:val="24"/>
          <w:szCs w:val="24"/>
        </w:rPr>
      </w:pPr>
    </w:p>
    <w:p w14:paraId="2E834595" w14:textId="43BE2EE1" w:rsidR="00585FC6" w:rsidRPr="009115B4" w:rsidRDefault="00205CE5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The Board then adjourned</w:t>
      </w:r>
    </w:p>
    <w:p w14:paraId="4EE46A0D" w14:textId="77777777" w:rsidR="00205CE5" w:rsidRPr="009115B4" w:rsidRDefault="00205CE5" w:rsidP="00EB55F8">
      <w:pPr>
        <w:rPr>
          <w:sz w:val="24"/>
          <w:szCs w:val="24"/>
        </w:rPr>
      </w:pPr>
    </w:p>
    <w:p w14:paraId="497B11F8" w14:textId="70687FF3" w:rsidR="00205CE5" w:rsidRPr="009115B4" w:rsidRDefault="00205CE5" w:rsidP="00EB55F8">
      <w:pPr>
        <w:rPr>
          <w:sz w:val="24"/>
          <w:szCs w:val="24"/>
        </w:rPr>
      </w:pPr>
      <w:r w:rsidRPr="009115B4">
        <w:rPr>
          <w:sz w:val="24"/>
          <w:szCs w:val="24"/>
        </w:rPr>
        <w:t>Moved by Alderman Foreman</w:t>
      </w:r>
      <w:r w:rsidRPr="009115B4">
        <w:rPr>
          <w:sz w:val="24"/>
          <w:szCs w:val="24"/>
        </w:rPr>
        <w:br/>
        <w:t>Seconded by Alderman Wood</w:t>
      </w:r>
      <w:r w:rsidRPr="009115B4">
        <w:rPr>
          <w:sz w:val="24"/>
          <w:szCs w:val="24"/>
        </w:rPr>
        <w:br/>
        <w:t>That the report be adopted as read.</w:t>
      </w:r>
      <w:r w:rsidRPr="009115B4">
        <w:rPr>
          <w:sz w:val="24"/>
          <w:szCs w:val="24"/>
        </w:rPr>
        <w:br/>
        <w:t>Carried.</w:t>
      </w:r>
    </w:p>
    <w:p w14:paraId="79C30342" w14:textId="77777777" w:rsidR="00205CE5" w:rsidRPr="009115B4" w:rsidRDefault="00205CE5" w:rsidP="00EB55F8">
      <w:pPr>
        <w:rPr>
          <w:sz w:val="24"/>
          <w:szCs w:val="24"/>
        </w:rPr>
      </w:pPr>
    </w:p>
    <w:p w14:paraId="443BA58C" w14:textId="00246D04" w:rsidR="00205CE5" w:rsidRPr="009115B4" w:rsidRDefault="00205CE5" w:rsidP="00EB55F8">
      <w:pPr>
        <w:rPr>
          <w:sz w:val="24"/>
          <w:szCs w:val="24"/>
        </w:rPr>
      </w:pPr>
      <w:r w:rsidRPr="00EF69D3">
        <w:rPr>
          <w:b/>
          <w:bCs/>
          <w:color w:val="156082" w:themeColor="accent1"/>
          <w:sz w:val="32"/>
          <w:szCs w:val="32"/>
        </w:rPr>
        <w:t>Fire &amp; Police</w:t>
      </w:r>
      <w:r w:rsidRPr="009115B4">
        <w:rPr>
          <w:sz w:val="24"/>
          <w:szCs w:val="24"/>
        </w:rPr>
        <w:br/>
      </w:r>
      <w:r w:rsidR="00D37883" w:rsidRPr="009115B4">
        <w:rPr>
          <w:sz w:val="24"/>
          <w:szCs w:val="24"/>
        </w:rPr>
        <w:br/>
      </w:r>
      <w:r w:rsidR="00F61C89" w:rsidRPr="009115B4">
        <w:rPr>
          <w:sz w:val="24"/>
          <w:szCs w:val="24"/>
        </w:rPr>
        <w:t>T</w:t>
      </w:r>
      <w:r w:rsidRPr="009115B4">
        <w:rPr>
          <w:sz w:val="24"/>
          <w:szCs w:val="24"/>
        </w:rPr>
        <w:t>he Fire &amp; Police Committee met on Tuesday March 12, 1901</w:t>
      </w:r>
      <w:r w:rsidR="000B71B3">
        <w:rPr>
          <w:sz w:val="24"/>
          <w:szCs w:val="24"/>
        </w:rPr>
        <w:t>.</w:t>
      </w:r>
      <w:r w:rsidRPr="009115B4">
        <w:rPr>
          <w:sz w:val="24"/>
          <w:szCs w:val="24"/>
        </w:rPr>
        <w:br/>
      </w:r>
      <w:r w:rsidRPr="009115B4">
        <w:rPr>
          <w:sz w:val="24"/>
          <w:szCs w:val="24"/>
        </w:rPr>
        <w:lastRenderedPageBreak/>
        <w:t>Present the full Board</w:t>
      </w:r>
      <w:r w:rsidR="000B71B3">
        <w:rPr>
          <w:sz w:val="24"/>
          <w:szCs w:val="24"/>
        </w:rPr>
        <w:t>.</w:t>
      </w:r>
      <w:r w:rsidR="000B71B3">
        <w:rPr>
          <w:sz w:val="24"/>
          <w:szCs w:val="24"/>
        </w:rPr>
        <w:br/>
      </w:r>
      <w:r w:rsidRPr="009115B4">
        <w:rPr>
          <w:sz w:val="24"/>
          <w:szCs w:val="24"/>
        </w:rPr>
        <w:t>The minutes of the last meeting were read and adopted.</w:t>
      </w:r>
    </w:p>
    <w:p w14:paraId="6A378DE3" w14:textId="77777777" w:rsidR="00205CE5" w:rsidRPr="009115B4" w:rsidRDefault="00205CE5" w:rsidP="00EB55F8">
      <w:pPr>
        <w:rPr>
          <w:sz w:val="24"/>
          <w:szCs w:val="24"/>
        </w:rPr>
      </w:pPr>
    </w:p>
    <w:p w14:paraId="53086419" w14:textId="77777777" w:rsidR="00205CE5" w:rsidRPr="009115B4" w:rsidRDefault="00205CE5" w:rsidP="00205CE5">
      <w:pPr>
        <w:rPr>
          <w:sz w:val="24"/>
          <w:szCs w:val="24"/>
        </w:rPr>
      </w:pPr>
      <w:r w:rsidRPr="009115B4">
        <w:rPr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5CE5" w:rsidRPr="009115B4" w14:paraId="3F5CD89A" w14:textId="77777777" w:rsidTr="002F692F">
        <w:tc>
          <w:tcPr>
            <w:tcW w:w="4675" w:type="dxa"/>
          </w:tcPr>
          <w:p w14:paraId="03F4FA56" w14:textId="3A99BA59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R.G. Macpherson</w:t>
            </w:r>
          </w:p>
        </w:tc>
        <w:tc>
          <w:tcPr>
            <w:tcW w:w="4675" w:type="dxa"/>
          </w:tcPr>
          <w:p w14:paraId="68347441" w14:textId="2348CAD3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9.50</w:t>
            </w:r>
          </w:p>
        </w:tc>
      </w:tr>
      <w:tr w:rsidR="00205CE5" w:rsidRPr="009115B4" w14:paraId="790163BD" w14:textId="77777777" w:rsidTr="002F692F">
        <w:tc>
          <w:tcPr>
            <w:tcW w:w="4675" w:type="dxa"/>
          </w:tcPr>
          <w:p w14:paraId="67EE5081" w14:textId="100FBC4B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M. Rae</w:t>
            </w:r>
          </w:p>
        </w:tc>
        <w:tc>
          <w:tcPr>
            <w:tcW w:w="4675" w:type="dxa"/>
          </w:tcPr>
          <w:p w14:paraId="3C93466C" w14:textId="45993C53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20.00</w:t>
            </w:r>
          </w:p>
        </w:tc>
      </w:tr>
      <w:tr w:rsidR="00205CE5" w:rsidRPr="009115B4" w14:paraId="0DFB92A9" w14:textId="77777777" w:rsidTr="002F692F">
        <w:tc>
          <w:tcPr>
            <w:tcW w:w="4675" w:type="dxa"/>
          </w:tcPr>
          <w:p w14:paraId="455C46F1" w14:textId="1E4B7087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 Casselman</w:t>
            </w:r>
          </w:p>
        </w:tc>
        <w:tc>
          <w:tcPr>
            <w:tcW w:w="4675" w:type="dxa"/>
          </w:tcPr>
          <w:p w14:paraId="001A5A01" w14:textId="0EA07D03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1.45</w:t>
            </w:r>
          </w:p>
        </w:tc>
      </w:tr>
      <w:tr w:rsidR="00205CE5" w:rsidRPr="009115B4" w14:paraId="25D3A074" w14:textId="77777777" w:rsidTr="002F692F">
        <w:tc>
          <w:tcPr>
            <w:tcW w:w="4675" w:type="dxa"/>
          </w:tcPr>
          <w:p w14:paraId="07361D04" w14:textId="2BAA2722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F.S. Roper</w:t>
            </w:r>
          </w:p>
        </w:tc>
        <w:tc>
          <w:tcPr>
            <w:tcW w:w="4675" w:type="dxa"/>
          </w:tcPr>
          <w:p w14:paraId="4203C61A" w14:textId="5F8593B5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42.00</w:t>
            </w:r>
          </w:p>
        </w:tc>
      </w:tr>
      <w:tr w:rsidR="00205CE5" w:rsidRPr="009115B4" w14:paraId="78A099C6" w14:textId="77777777" w:rsidTr="002F692F">
        <w:tc>
          <w:tcPr>
            <w:tcW w:w="4675" w:type="dxa"/>
          </w:tcPr>
          <w:p w14:paraId="42BF595B" w14:textId="01122CF8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M</w:t>
            </w:r>
            <w:r w:rsidRPr="00203832">
              <w:rPr>
                <w:sz w:val="24"/>
                <w:szCs w:val="24"/>
                <w:vertAlign w:val="superscript"/>
              </w:rPr>
              <w:t>c</w:t>
            </w:r>
            <w:r w:rsidRPr="009115B4">
              <w:rPr>
                <w:sz w:val="24"/>
                <w:szCs w:val="24"/>
              </w:rPr>
              <w:t>Dowell &amp; Co.</w:t>
            </w:r>
          </w:p>
        </w:tc>
        <w:tc>
          <w:tcPr>
            <w:tcW w:w="4675" w:type="dxa"/>
          </w:tcPr>
          <w:p w14:paraId="41D3E262" w14:textId="6D8A3CD4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21.70</w:t>
            </w:r>
          </w:p>
        </w:tc>
      </w:tr>
      <w:tr w:rsidR="00205CE5" w:rsidRPr="009115B4" w14:paraId="09B22A86" w14:textId="77777777" w:rsidTr="002F692F">
        <w:tc>
          <w:tcPr>
            <w:tcW w:w="4675" w:type="dxa"/>
          </w:tcPr>
          <w:p w14:paraId="44382868" w14:textId="7F743096" w:rsidR="00205CE5" w:rsidRPr="009115B4" w:rsidRDefault="00F61C89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Leek &amp; Co.</w:t>
            </w:r>
          </w:p>
        </w:tc>
        <w:tc>
          <w:tcPr>
            <w:tcW w:w="4675" w:type="dxa"/>
          </w:tcPr>
          <w:p w14:paraId="3972F1C7" w14:textId="6B6DF4D9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1.20</w:t>
            </w:r>
          </w:p>
        </w:tc>
      </w:tr>
      <w:tr w:rsidR="00205CE5" w:rsidRPr="009115B4" w14:paraId="6F2FD1B9" w14:textId="77777777" w:rsidTr="002F692F">
        <w:tc>
          <w:tcPr>
            <w:tcW w:w="4675" w:type="dxa"/>
          </w:tcPr>
          <w:p w14:paraId="1316183F" w14:textId="2326AB2D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Thomson Bros</w:t>
            </w:r>
            <w:r w:rsidR="00203832"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51ACD9E4" w14:textId="785577DD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.75</w:t>
            </w:r>
          </w:p>
        </w:tc>
      </w:tr>
      <w:tr w:rsidR="00205CE5" w:rsidRPr="009115B4" w14:paraId="7281DE72" w14:textId="77777777" w:rsidTr="002F692F">
        <w:tc>
          <w:tcPr>
            <w:tcW w:w="4675" w:type="dxa"/>
          </w:tcPr>
          <w:p w14:paraId="188D9481" w14:textId="7EBFD7E5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Robt. Clark</w:t>
            </w:r>
          </w:p>
        </w:tc>
        <w:tc>
          <w:tcPr>
            <w:tcW w:w="4675" w:type="dxa"/>
          </w:tcPr>
          <w:p w14:paraId="0A86DABB" w14:textId="0DF772BB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1.50</w:t>
            </w:r>
          </w:p>
        </w:tc>
      </w:tr>
      <w:tr w:rsidR="00205CE5" w:rsidRPr="009115B4" w14:paraId="4B9C8984" w14:textId="77777777" w:rsidTr="002F692F">
        <w:tc>
          <w:tcPr>
            <w:tcW w:w="4675" w:type="dxa"/>
          </w:tcPr>
          <w:p w14:paraId="7B3FA330" w14:textId="70E46EAC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Evans, Coleman &amp; Evans</w:t>
            </w:r>
          </w:p>
        </w:tc>
        <w:tc>
          <w:tcPr>
            <w:tcW w:w="4675" w:type="dxa"/>
          </w:tcPr>
          <w:p w14:paraId="5364584E" w14:textId="346E04AF" w:rsidR="00205CE5" w:rsidRPr="009115B4" w:rsidRDefault="00205CE5" w:rsidP="002F692F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19.06</w:t>
            </w:r>
          </w:p>
        </w:tc>
      </w:tr>
    </w:tbl>
    <w:p w14:paraId="55FAE470" w14:textId="77777777" w:rsidR="00205CE5" w:rsidRPr="009115B4" w:rsidRDefault="00205CE5" w:rsidP="00EB55F8">
      <w:pPr>
        <w:rPr>
          <w:sz w:val="24"/>
          <w:szCs w:val="24"/>
        </w:rPr>
      </w:pPr>
    </w:p>
    <w:p w14:paraId="345B9E0B" w14:textId="2DDE4129" w:rsidR="00205CE5" w:rsidRPr="009115B4" w:rsidRDefault="00785892" w:rsidP="00785892">
      <w:pPr>
        <w:jc w:val="center"/>
        <w:rPr>
          <w:sz w:val="24"/>
          <w:szCs w:val="24"/>
          <w:u w:val="single"/>
        </w:rPr>
      </w:pPr>
      <w:r w:rsidRPr="009115B4">
        <w:rPr>
          <w:b/>
          <w:bCs/>
          <w:sz w:val="24"/>
          <w:szCs w:val="24"/>
          <w:u w:val="single"/>
        </w:rPr>
        <w:t>The Vancouver Archives advises that pages 91 and 92 of these minutes are blank</w:t>
      </w:r>
      <w:r w:rsidRPr="009115B4">
        <w:rPr>
          <w:sz w:val="24"/>
          <w:szCs w:val="24"/>
          <w:u w:val="single"/>
        </w:rPr>
        <w:t>.</w:t>
      </w:r>
    </w:p>
    <w:p w14:paraId="0A8CD1B9" w14:textId="77777777" w:rsidR="00785892" w:rsidRPr="009115B4" w:rsidRDefault="00785892" w:rsidP="00515554">
      <w:pPr>
        <w:rPr>
          <w:sz w:val="24"/>
          <w:szCs w:val="24"/>
        </w:rPr>
      </w:pPr>
    </w:p>
    <w:p w14:paraId="5C32609A" w14:textId="407A7EF9" w:rsidR="00785892" w:rsidRPr="009115B4" w:rsidRDefault="00785892" w:rsidP="00785892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93</w:t>
      </w:r>
    </w:p>
    <w:p w14:paraId="7D75FFA9" w14:textId="77777777" w:rsidR="00785892" w:rsidRPr="009115B4" w:rsidRDefault="00785892" w:rsidP="00785892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892" w:rsidRPr="009115B4" w14:paraId="47D49E8A" w14:textId="77777777" w:rsidTr="00785892">
        <w:tc>
          <w:tcPr>
            <w:tcW w:w="4675" w:type="dxa"/>
          </w:tcPr>
          <w:p w14:paraId="344D66B8" w14:textId="78F12124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C. Cocking</w:t>
            </w:r>
          </w:p>
        </w:tc>
        <w:tc>
          <w:tcPr>
            <w:tcW w:w="4675" w:type="dxa"/>
          </w:tcPr>
          <w:p w14:paraId="186A79F0" w14:textId="6A575901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4.50</w:t>
            </w:r>
          </w:p>
        </w:tc>
      </w:tr>
      <w:tr w:rsidR="00785892" w:rsidRPr="009115B4" w14:paraId="6601E88A" w14:textId="77777777" w:rsidTr="00785892">
        <w:tc>
          <w:tcPr>
            <w:tcW w:w="4675" w:type="dxa"/>
          </w:tcPr>
          <w:p w14:paraId="19EC6A5D" w14:textId="324DB77D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John Munroe</w:t>
            </w:r>
          </w:p>
        </w:tc>
        <w:tc>
          <w:tcPr>
            <w:tcW w:w="4675" w:type="dxa"/>
          </w:tcPr>
          <w:p w14:paraId="1DB93A65" w14:textId="0FB63A42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.50</w:t>
            </w:r>
          </w:p>
        </w:tc>
      </w:tr>
      <w:tr w:rsidR="00785892" w:rsidRPr="009115B4" w14:paraId="2F5376D4" w14:textId="77777777" w:rsidTr="00785892">
        <w:tc>
          <w:tcPr>
            <w:tcW w:w="4675" w:type="dxa"/>
          </w:tcPr>
          <w:p w14:paraId="4CF1CF9A" w14:textId="3E405E1D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Burrard Inlet Meat Co</w:t>
            </w:r>
          </w:p>
        </w:tc>
        <w:tc>
          <w:tcPr>
            <w:tcW w:w="4675" w:type="dxa"/>
          </w:tcPr>
          <w:p w14:paraId="73B62FC4" w14:textId="5FFC6447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17.04</w:t>
            </w:r>
          </w:p>
        </w:tc>
      </w:tr>
      <w:tr w:rsidR="00785892" w:rsidRPr="009115B4" w14:paraId="0F4F8200" w14:textId="77777777" w:rsidTr="00785892">
        <w:tc>
          <w:tcPr>
            <w:tcW w:w="4675" w:type="dxa"/>
          </w:tcPr>
          <w:p w14:paraId="5AAD6C81" w14:textId="45E6D2CB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Thos. Dunn &amp; Co.</w:t>
            </w:r>
          </w:p>
        </w:tc>
        <w:tc>
          <w:tcPr>
            <w:tcW w:w="4675" w:type="dxa"/>
          </w:tcPr>
          <w:p w14:paraId="4A2883A7" w14:textId="70143EE4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46.21</w:t>
            </w:r>
          </w:p>
        </w:tc>
      </w:tr>
      <w:tr w:rsidR="00785892" w:rsidRPr="009115B4" w14:paraId="45FA0D2B" w14:textId="77777777" w:rsidTr="00785892">
        <w:tc>
          <w:tcPr>
            <w:tcW w:w="4675" w:type="dxa"/>
          </w:tcPr>
          <w:p w14:paraId="3AFF27CF" w14:textId="1C08DCE4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Hygienic Creamery</w:t>
            </w:r>
          </w:p>
        </w:tc>
        <w:tc>
          <w:tcPr>
            <w:tcW w:w="4675" w:type="dxa"/>
          </w:tcPr>
          <w:p w14:paraId="69A6FB0D" w14:textId="1E979B95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1.0</w:t>
            </w:r>
            <w:r w:rsidR="006B7F05">
              <w:rPr>
                <w:sz w:val="24"/>
                <w:szCs w:val="24"/>
              </w:rPr>
              <w:t>3</w:t>
            </w:r>
          </w:p>
        </w:tc>
      </w:tr>
      <w:tr w:rsidR="00785892" w:rsidRPr="009115B4" w14:paraId="7368E345" w14:textId="77777777" w:rsidTr="00785892">
        <w:tc>
          <w:tcPr>
            <w:tcW w:w="4675" w:type="dxa"/>
          </w:tcPr>
          <w:p w14:paraId="5D365406" w14:textId="1EBC97EA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 Mills</w:t>
            </w:r>
          </w:p>
        </w:tc>
        <w:tc>
          <w:tcPr>
            <w:tcW w:w="4675" w:type="dxa"/>
          </w:tcPr>
          <w:p w14:paraId="084252A3" w14:textId="5EF78359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17.00</w:t>
            </w:r>
          </w:p>
        </w:tc>
      </w:tr>
      <w:tr w:rsidR="00785892" w:rsidRPr="009115B4" w14:paraId="071B3CE6" w14:textId="77777777" w:rsidTr="00785892">
        <w:tc>
          <w:tcPr>
            <w:tcW w:w="4675" w:type="dxa"/>
          </w:tcPr>
          <w:p w14:paraId="5212CC1D" w14:textId="2319A58D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Hicks &amp; Beatty</w:t>
            </w:r>
          </w:p>
        </w:tc>
        <w:tc>
          <w:tcPr>
            <w:tcW w:w="4675" w:type="dxa"/>
          </w:tcPr>
          <w:p w14:paraId="362D68D3" w14:textId="2EFD7848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4.00</w:t>
            </w:r>
          </w:p>
        </w:tc>
      </w:tr>
      <w:tr w:rsidR="00785892" w:rsidRPr="009115B4" w14:paraId="3EB0C907" w14:textId="77777777" w:rsidTr="00785892">
        <w:tc>
          <w:tcPr>
            <w:tcW w:w="4675" w:type="dxa"/>
          </w:tcPr>
          <w:p w14:paraId="67D1FDB6" w14:textId="1E67C996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W.C. Marshall</w:t>
            </w:r>
          </w:p>
        </w:tc>
        <w:tc>
          <w:tcPr>
            <w:tcW w:w="4675" w:type="dxa"/>
          </w:tcPr>
          <w:p w14:paraId="7DFF1AB7" w14:textId="01C068AE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3.00</w:t>
            </w:r>
          </w:p>
        </w:tc>
      </w:tr>
      <w:tr w:rsidR="00785892" w:rsidRPr="009115B4" w14:paraId="7D5EB8BA" w14:textId="77777777" w:rsidTr="00785892">
        <w:tc>
          <w:tcPr>
            <w:tcW w:w="4675" w:type="dxa"/>
          </w:tcPr>
          <w:p w14:paraId="0D79BCB0" w14:textId="4E20EB00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City Grocery Co.</w:t>
            </w:r>
          </w:p>
        </w:tc>
        <w:tc>
          <w:tcPr>
            <w:tcW w:w="4675" w:type="dxa"/>
          </w:tcPr>
          <w:p w14:paraId="12485E84" w14:textId="58311E4D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45.24</w:t>
            </w:r>
          </w:p>
        </w:tc>
      </w:tr>
      <w:tr w:rsidR="00785892" w:rsidRPr="009115B4" w14:paraId="0D97CDD0" w14:textId="77777777" w:rsidTr="00785892">
        <w:tc>
          <w:tcPr>
            <w:tcW w:w="4675" w:type="dxa"/>
          </w:tcPr>
          <w:p w14:paraId="093FF8BC" w14:textId="7927C5C8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Cosman &amp; Son</w:t>
            </w:r>
          </w:p>
        </w:tc>
        <w:tc>
          <w:tcPr>
            <w:tcW w:w="4675" w:type="dxa"/>
          </w:tcPr>
          <w:p w14:paraId="7635EB7B" w14:textId="69BA50AA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1.35</w:t>
            </w:r>
          </w:p>
        </w:tc>
      </w:tr>
      <w:tr w:rsidR="00785892" w:rsidRPr="009115B4" w14:paraId="51C6C288" w14:textId="77777777" w:rsidTr="00785892">
        <w:tc>
          <w:tcPr>
            <w:tcW w:w="4675" w:type="dxa"/>
          </w:tcPr>
          <w:p w14:paraId="72BB6498" w14:textId="1CCAD5FA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R.V. Palmer</w:t>
            </w:r>
          </w:p>
        </w:tc>
        <w:tc>
          <w:tcPr>
            <w:tcW w:w="4675" w:type="dxa"/>
          </w:tcPr>
          <w:p w14:paraId="1A0F2337" w14:textId="54F6C8D1" w:rsidR="00785892" w:rsidRPr="009115B4" w:rsidRDefault="00785892" w:rsidP="00785892">
            <w:pPr>
              <w:rPr>
                <w:sz w:val="24"/>
                <w:szCs w:val="24"/>
              </w:rPr>
            </w:pPr>
            <w:r w:rsidRPr="009115B4">
              <w:rPr>
                <w:sz w:val="24"/>
                <w:szCs w:val="24"/>
              </w:rPr>
              <w:t>98.27</w:t>
            </w:r>
          </w:p>
        </w:tc>
      </w:tr>
    </w:tbl>
    <w:p w14:paraId="07BA63CD" w14:textId="77777777" w:rsidR="00785892" w:rsidRPr="009115B4" w:rsidRDefault="00785892" w:rsidP="00785892">
      <w:pPr>
        <w:rPr>
          <w:sz w:val="24"/>
          <w:szCs w:val="24"/>
        </w:rPr>
      </w:pPr>
    </w:p>
    <w:p w14:paraId="129A1681" w14:textId="051A098A" w:rsidR="009C4EC0" w:rsidRPr="009115B4" w:rsidRDefault="00785892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</w:rPr>
        <w:t>Communications</w:t>
      </w:r>
      <w:r w:rsidRPr="009115B4">
        <w:rPr>
          <w:sz w:val="24"/>
          <w:szCs w:val="24"/>
        </w:rPr>
        <w:br/>
      </w:r>
      <w:r w:rsidR="00515554" w:rsidRPr="009115B4">
        <w:rPr>
          <w:sz w:val="24"/>
          <w:szCs w:val="24"/>
          <w:lang w:val="en-US"/>
        </w:rPr>
        <w:br/>
      </w:r>
      <w:r w:rsidR="009C4EC0" w:rsidRPr="009115B4">
        <w:rPr>
          <w:sz w:val="24"/>
          <w:szCs w:val="24"/>
          <w:lang w:val="en-US"/>
        </w:rPr>
        <w:t>From F.S. Roper, Veterinary Surgeon offering to treat all cases for $2.00 per visit without medicine</w:t>
      </w:r>
      <w:r w:rsidR="00515554" w:rsidRPr="009115B4">
        <w:rPr>
          <w:sz w:val="24"/>
          <w:szCs w:val="24"/>
          <w:lang w:val="en-US"/>
        </w:rPr>
        <w:t xml:space="preserve"> </w:t>
      </w:r>
      <w:r w:rsidR="009C4EC0" w:rsidRPr="009115B4">
        <w:rPr>
          <w:sz w:val="24"/>
          <w:szCs w:val="24"/>
          <w:lang w:val="en-US"/>
        </w:rPr>
        <w:t>or for a lump sum of $50.00 per month.</w:t>
      </w:r>
      <w:r w:rsidR="006E6ABC">
        <w:rPr>
          <w:sz w:val="24"/>
          <w:szCs w:val="24"/>
          <w:lang w:val="en-US"/>
        </w:rPr>
        <w:br/>
      </w:r>
      <w:r w:rsidR="009C4EC0" w:rsidRPr="009115B4">
        <w:rPr>
          <w:sz w:val="24"/>
          <w:szCs w:val="24"/>
          <w:lang w:val="en-US"/>
        </w:rPr>
        <w:t xml:space="preserve">From J.B. Hart, V.S. </w:t>
      </w:r>
      <w:r w:rsidR="006E6ABC">
        <w:rPr>
          <w:sz w:val="24"/>
          <w:szCs w:val="24"/>
          <w:lang w:val="en-US"/>
        </w:rPr>
        <w:t>[Vererinary Surgeon]</w:t>
      </w:r>
      <w:r w:rsidR="00384025">
        <w:rPr>
          <w:sz w:val="24"/>
          <w:szCs w:val="24"/>
          <w:lang w:val="en-US"/>
        </w:rPr>
        <w:t xml:space="preserve"> </w:t>
      </w:r>
      <w:r w:rsidR="009C4EC0" w:rsidRPr="009115B4">
        <w:rPr>
          <w:sz w:val="24"/>
          <w:szCs w:val="24"/>
          <w:lang w:val="en-US"/>
        </w:rPr>
        <w:t>offering to treat all cases for $10.00 per month. Dr. Hart verbally stated that</w:t>
      </w:r>
      <w:r w:rsidR="00515554" w:rsidRPr="009115B4">
        <w:rPr>
          <w:sz w:val="24"/>
          <w:szCs w:val="24"/>
          <w:lang w:val="en-US"/>
        </w:rPr>
        <w:t xml:space="preserve"> </w:t>
      </w:r>
      <w:r w:rsidR="009C4EC0" w:rsidRPr="009115B4">
        <w:rPr>
          <w:sz w:val="24"/>
          <w:szCs w:val="24"/>
          <w:lang w:val="en-US"/>
        </w:rPr>
        <w:t>medicines were not included in his tender</w:t>
      </w:r>
      <w:r w:rsidR="009C4EC0" w:rsidRPr="009115B4">
        <w:rPr>
          <w:sz w:val="24"/>
          <w:szCs w:val="24"/>
          <w:lang w:val="en-US"/>
        </w:rPr>
        <w:br/>
        <w:t>It was resolved that the tender of J.B. Hart be recommended for acceptance the City to pay for the medicines.</w:t>
      </w:r>
    </w:p>
    <w:p w14:paraId="0E1C7BFC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329E3636" w14:textId="4647CE14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P. Greaves and W.J. Lowe applying for positions on the Police Force</w:t>
      </w:r>
      <w:r w:rsidRPr="009115B4">
        <w:rPr>
          <w:sz w:val="24"/>
          <w:szCs w:val="24"/>
          <w:lang w:val="en-US"/>
        </w:rPr>
        <w:br/>
        <w:t>Filed for reference</w:t>
      </w:r>
    </w:p>
    <w:p w14:paraId="2C76FC61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496EEC79" w14:textId="07B7F9C0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Thos. Mathews quoting prices on Fire Hall Sites</w:t>
      </w:r>
      <w:r w:rsidR="00B56999">
        <w:rPr>
          <w:sz w:val="24"/>
          <w:szCs w:val="24"/>
          <w:lang w:val="en-US"/>
        </w:rPr>
        <w:tab/>
      </w:r>
      <w:r w:rsidR="00B56999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 for reference</w:t>
      </w:r>
    </w:p>
    <w:p w14:paraId="1B517F31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4AC6BFB2" w14:textId="07C2C3A2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From W.A. Campbell, Secy. </w:t>
      </w:r>
      <w:r w:rsidR="00F61C89" w:rsidRPr="009115B4">
        <w:rPr>
          <w:sz w:val="24"/>
          <w:szCs w:val="24"/>
          <w:lang w:val="en-US"/>
        </w:rPr>
        <w:t>o</w:t>
      </w:r>
      <w:r w:rsidRPr="009115B4">
        <w:rPr>
          <w:sz w:val="24"/>
          <w:szCs w:val="24"/>
          <w:lang w:val="en-US"/>
        </w:rPr>
        <w:t>f the Vancouver Citizens Association suggesting certain</w:t>
      </w:r>
      <w:r w:rsidR="00515554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improvements in the Police and Fire Departments.</w:t>
      </w:r>
      <w:r w:rsidR="00DB7A0D">
        <w:rPr>
          <w:sz w:val="24"/>
          <w:szCs w:val="24"/>
          <w:lang w:val="en-US"/>
        </w:rPr>
        <w:tab/>
      </w:r>
      <w:r w:rsidR="00DB7A0D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</w:t>
      </w:r>
    </w:p>
    <w:p w14:paraId="54C952A5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6F6C3A3C" w14:textId="2C5F7BF0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the Poundkeeper furnishing repor</w:t>
      </w:r>
      <w:r w:rsidR="00DB7A0D">
        <w:rPr>
          <w:sz w:val="24"/>
          <w:szCs w:val="24"/>
          <w:lang w:val="en-US"/>
        </w:rPr>
        <w:tab/>
      </w:r>
      <w:r w:rsidR="00DB7A0D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</w:t>
      </w:r>
    </w:p>
    <w:p w14:paraId="461FFB85" w14:textId="77777777" w:rsidR="00F61C89" w:rsidRPr="009115B4" w:rsidRDefault="00F61C89" w:rsidP="00EB55F8">
      <w:pPr>
        <w:rPr>
          <w:sz w:val="24"/>
          <w:szCs w:val="24"/>
          <w:lang w:val="en-US"/>
        </w:rPr>
      </w:pPr>
    </w:p>
    <w:p w14:paraId="44CBA30E" w14:textId="35B15AC3" w:rsidR="00F61C89" w:rsidRPr="009115B4" w:rsidRDefault="00F61C89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the Poundkeeper asking for a uniform.</w:t>
      </w:r>
      <w:r w:rsidR="00F067CC">
        <w:rPr>
          <w:sz w:val="24"/>
          <w:szCs w:val="24"/>
          <w:lang w:val="en-US"/>
        </w:rPr>
        <w:tab/>
      </w:r>
      <w:r w:rsidR="00F067CC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Granted.</w:t>
      </w:r>
    </w:p>
    <w:p w14:paraId="3F9982F4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249B53D5" w14:textId="305998C3" w:rsidR="00F61C89" w:rsidRPr="009115B4" w:rsidRDefault="009C4EC0" w:rsidP="009C4EC0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A.W. Cameron Engineer of Fire Dept</w:t>
      </w:r>
      <w:r w:rsidR="00F067CC">
        <w:rPr>
          <w:sz w:val="24"/>
          <w:szCs w:val="24"/>
          <w:lang w:val="en-US"/>
        </w:rPr>
        <w:t>. a</w:t>
      </w:r>
      <w:r w:rsidRPr="009115B4">
        <w:rPr>
          <w:sz w:val="24"/>
          <w:szCs w:val="24"/>
          <w:lang w:val="en-US"/>
        </w:rPr>
        <w:t>sking from six to eight weeks leave of absence on</w:t>
      </w:r>
      <w:r w:rsidR="00515554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account of sickness and stating that he would put a man in his place satisfactory to the Chief.</w:t>
      </w:r>
      <w:r w:rsidRPr="009115B4">
        <w:rPr>
          <w:sz w:val="24"/>
          <w:szCs w:val="24"/>
          <w:lang w:val="en-US"/>
        </w:rPr>
        <w:br/>
        <w:t>Resolved that his request be granted.</w:t>
      </w:r>
    </w:p>
    <w:p w14:paraId="7257059D" w14:textId="77777777" w:rsidR="00F61C89" w:rsidRPr="009115B4" w:rsidRDefault="00F61C89" w:rsidP="009C4EC0">
      <w:pPr>
        <w:rPr>
          <w:sz w:val="24"/>
          <w:szCs w:val="24"/>
        </w:rPr>
      </w:pPr>
    </w:p>
    <w:p w14:paraId="68F6A580" w14:textId="75EBCE52" w:rsidR="009C4EC0" w:rsidRPr="009115B4" w:rsidRDefault="009C4EC0" w:rsidP="009C4EC0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94</w:t>
      </w:r>
    </w:p>
    <w:p w14:paraId="259BE6EC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0BC38412" w14:textId="6E94CF97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Alex Philps offering to sell two Lots next to the Police Station for $3,000 and a moderate rebate of Taxes.</w:t>
      </w:r>
      <w:r w:rsidR="00E941E6">
        <w:rPr>
          <w:sz w:val="24"/>
          <w:szCs w:val="24"/>
          <w:lang w:val="en-US"/>
        </w:rPr>
        <w:tab/>
      </w:r>
      <w:r w:rsidR="00E941E6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Filed.</w:t>
      </w:r>
    </w:p>
    <w:p w14:paraId="2D62BDEA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2097DD94" w14:textId="581922D7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G.F. Cave charging the Plice with unlawfully retaining money belonging to his client one Chas.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Collins</w:t>
      </w:r>
      <w:r w:rsidRPr="009115B4">
        <w:rPr>
          <w:sz w:val="24"/>
          <w:szCs w:val="24"/>
          <w:lang w:val="en-US"/>
        </w:rPr>
        <w:br/>
        <w:t>Laid over for Police Investigation</w:t>
      </w:r>
    </w:p>
    <w:p w14:paraId="1FE236A2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4AB10E15" w14:textId="3FEAE038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A.E. Lees &amp; Co. suggesting that rain coats be ordered six months in advance of when they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were required to give an opportunity to secure the best rates.</w:t>
      </w:r>
      <w:r w:rsidR="002946CD">
        <w:rPr>
          <w:sz w:val="24"/>
          <w:szCs w:val="24"/>
          <w:lang w:val="en-US"/>
        </w:rPr>
        <w:tab/>
      </w:r>
      <w:r w:rsidR="002946CD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Filed.</w:t>
      </w:r>
    </w:p>
    <w:p w14:paraId="62F31C2F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75CEB2AD" w14:textId="63F113BB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the Norris Safe and Lock Co. of Seattle asking for an opportunity to furnish plans for a new</w:t>
      </w:r>
      <w:r w:rsidR="009F1DE9" w:rsidRPr="009115B4">
        <w:rPr>
          <w:sz w:val="24"/>
          <w:szCs w:val="24"/>
          <w:lang w:val="en-US"/>
        </w:rPr>
        <w:t xml:space="preserve"> </w:t>
      </w:r>
      <w:r w:rsidR="0093197C">
        <w:rPr>
          <w:sz w:val="24"/>
          <w:szCs w:val="24"/>
          <w:lang w:val="en-US"/>
        </w:rPr>
        <w:t>J</w:t>
      </w:r>
      <w:r w:rsidRPr="009115B4">
        <w:rPr>
          <w:sz w:val="24"/>
          <w:szCs w:val="24"/>
          <w:lang w:val="en-US"/>
        </w:rPr>
        <w:t>ail.</w:t>
      </w:r>
      <w:r w:rsidRPr="009115B4">
        <w:rPr>
          <w:sz w:val="24"/>
          <w:szCs w:val="24"/>
          <w:lang w:val="en-US"/>
        </w:rPr>
        <w:br/>
        <w:t>Filed for reference</w:t>
      </w:r>
    </w:p>
    <w:p w14:paraId="4F2DE44E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1B60F912" w14:textId="0766079F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Chief Justice McColl outlining the course to pursue in connection with the Police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investigation.</w:t>
      </w:r>
      <w:r w:rsidR="0093197C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Resolved that an advertisement be inserted in each daily paper in Vancouver giving notice to all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persons having any complaints concerning the efficiency and conduct of the Police Force or any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member thereof or wishing to bring before the Committee any matters</w:t>
      </w:r>
      <w:r w:rsidR="00F61C89" w:rsidRPr="009115B4">
        <w:rPr>
          <w:sz w:val="24"/>
          <w:szCs w:val="24"/>
          <w:lang w:val="en-US"/>
        </w:rPr>
        <w:t xml:space="preserve"> relating thereto. Such</w:t>
      </w:r>
      <w:r w:rsidR="009F1DE9" w:rsidRPr="009115B4">
        <w:rPr>
          <w:sz w:val="24"/>
          <w:szCs w:val="24"/>
          <w:lang w:val="en-US"/>
        </w:rPr>
        <w:t xml:space="preserve"> </w:t>
      </w:r>
      <w:r w:rsidR="00F61C89" w:rsidRPr="009115B4">
        <w:rPr>
          <w:sz w:val="24"/>
          <w:szCs w:val="24"/>
          <w:lang w:val="en-US"/>
        </w:rPr>
        <w:t xml:space="preserve">complaints </w:t>
      </w:r>
      <w:r w:rsidR="006A7A90">
        <w:rPr>
          <w:sz w:val="24"/>
          <w:szCs w:val="24"/>
          <w:lang w:val="en-US"/>
        </w:rPr>
        <w:t xml:space="preserve">or matters </w:t>
      </w:r>
      <w:r w:rsidRPr="009115B4">
        <w:rPr>
          <w:sz w:val="24"/>
          <w:szCs w:val="24"/>
          <w:lang w:val="en-US"/>
        </w:rPr>
        <w:t>should be sent in</w:t>
      </w:r>
      <w:r w:rsidR="00F61C8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writing addressed to the Chairman of the Police Committee, City Hall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and marked “Police</w:t>
      </w:r>
      <w:r w:rsidR="00F61C8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Investigation”</w:t>
      </w:r>
      <w:r w:rsidR="00A674EB">
        <w:rPr>
          <w:sz w:val="24"/>
          <w:szCs w:val="24"/>
          <w:lang w:val="en-US"/>
        </w:rPr>
        <w:t xml:space="preserve"> [sic]</w:t>
      </w:r>
      <w:r w:rsidRPr="009115B4">
        <w:rPr>
          <w:sz w:val="24"/>
          <w:szCs w:val="24"/>
          <w:lang w:val="en-US"/>
        </w:rPr>
        <w:t xml:space="preserve"> Confidential” before 12 o’clock on the 26</w:t>
      </w:r>
      <w:r w:rsidRPr="009115B4">
        <w:rPr>
          <w:sz w:val="24"/>
          <w:szCs w:val="24"/>
          <w:vertAlign w:val="superscript"/>
          <w:lang w:val="en-US"/>
        </w:rPr>
        <w:t>th</w:t>
      </w:r>
      <w:r w:rsidRPr="009115B4">
        <w:rPr>
          <w:sz w:val="24"/>
          <w:szCs w:val="24"/>
          <w:lang w:val="en-US"/>
        </w:rPr>
        <w:t xml:space="preserve"> Day of March, 1901</w:t>
      </w:r>
      <w:r w:rsidR="00FC6177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The Police Committee at its next meeting to decide as to the course to be pursued to bring such</w:t>
      </w:r>
      <w:r w:rsidR="00FC6177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complaints before the Chief Justice to be heard and enquired into with him.</w:t>
      </w:r>
    </w:p>
    <w:p w14:paraId="24158825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5A4B6069" w14:textId="23CE8F40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Chief of Police reported having appointed temporarily a Mr</w:t>
      </w:r>
      <w:r w:rsidR="00FC6177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Sinclair in place of Officer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M</w:t>
      </w:r>
      <w:r w:rsidRPr="003C058C">
        <w:rPr>
          <w:sz w:val="24"/>
          <w:szCs w:val="24"/>
          <w:vertAlign w:val="superscript"/>
          <w:lang w:val="en-US"/>
        </w:rPr>
        <w:t>c</w:t>
      </w:r>
      <w:r w:rsidRPr="009115B4">
        <w:rPr>
          <w:sz w:val="24"/>
          <w:szCs w:val="24"/>
          <w:lang w:val="en-US"/>
        </w:rPr>
        <w:t>Allister</w:t>
      </w:r>
      <w:r w:rsidR="003C058C">
        <w:rPr>
          <w:sz w:val="24"/>
          <w:szCs w:val="24"/>
          <w:lang w:val="en-US"/>
        </w:rPr>
        <w:tab/>
      </w:r>
      <w:r w:rsidR="003C058C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Approved</w:t>
      </w:r>
    </w:p>
    <w:p w14:paraId="33FFC6D2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6D55D1D4" w14:textId="465A4D3C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It was resolved that a telephone be placed in No 3 Fire Hall</w:t>
      </w:r>
    </w:p>
    <w:p w14:paraId="487D51B8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54FEF80B" w14:textId="36F832A3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Board then adjourned until Wednesday at 3 p.m. to open tenders for clothing and transact such</w:t>
      </w:r>
      <w:r w:rsidR="009F1DE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other business as might offer.</w:t>
      </w:r>
    </w:p>
    <w:p w14:paraId="66660B9B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3079754D" w14:textId="1B9495C7" w:rsidR="009C4EC0" w:rsidRPr="009115B4" w:rsidRDefault="009C4EC0" w:rsidP="009C4EC0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95</w:t>
      </w:r>
    </w:p>
    <w:p w14:paraId="440FE2B8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4FA2929D" w14:textId="7469AA43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The </w:t>
      </w:r>
      <w:r w:rsidRPr="00402E21">
        <w:rPr>
          <w:sz w:val="24"/>
          <w:szCs w:val="24"/>
          <w:lang w:val="en-US"/>
        </w:rPr>
        <w:t xml:space="preserve">Fire &amp; Police Committee </w:t>
      </w:r>
      <w:r w:rsidRPr="009115B4">
        <w:rPr>
          <w:sz w:val="24"/>
          <w:szCs w:val="24"/>
          <w:lang w:val="en-US"/>
        </w:rPr>
        <w:t>met on Wednesday March 13</w:t>
      </w:r>
      <w:r w:rsidRPr="009115B4">
        <w:rPr>
          <w:sz w:val="24"/>
          <w:szCs w:val="24"/>
          <w:vertAlign w:val="superscript"/>
          <w:lang w:val="en-US"/>
        </w:rPr>
        <w:t>th</w:t>
      </w:r>
      <w:r w:rsidRPr="009115B4">
        <w:rPr>
          <w:sz w:val="24"/>
          <w:szCs w:val="24"/>
          <w:lang w:val="en-US"/>
        </w:rPr>
        <w:t xml:space="preserve"> , 1901</w:t>
      </w:r>
      <w:r w:rsidRPr="009115B4">
        <w:rPr>
          <w:sz w:val="24"/>
          <w:szCs w:val="24"/>
          <w:lang w:val="en-US"/>
        </w:rPr>
        <w:br/>
        <w:t>Present Aldermen Wood, Cook, M</w:t>
      </w:r>
      <w:r w:rsidRPr="00B34A4F">
        <w:rPr>
          <w:sz w:val="24"/>
          <w:szCs w:val="24"/>
          <w:vertAlign w:val="superscript"/>
          <w:lang w:val="en-US"/>
        </w:rPr>
        <w:t>c</w:t>
      </w:r>
      <w:r w:rsidRPr="009115B4">
        <w:rPr>
          <w:sz w:val="24"/>
          <w:szCs w:val="24"/>
          <w:lang w:val="en-US"/>
        </w:rPr>
        <w:t>Phaiden and MacDonald</w:t>
      </w:r>
      <w:r w:rsidR="00D5789C">
        <w:rPr>
          <w:sz w:val="24"/>
          <w:szCs w:val="24"/>
          <w:lang w:val="en-US"/>
        </w:rPr>
        <w:t xml:space="preserve"> [sic]</w:t>
      </w:r>
    </w:p>
    <w:p w14:paraId="77330BF1" w14:textId="77777777" w:rsidR="00F61C89" w:rsidRPr="009115B4" w:rsidRDefault="00F61C89" w:rsidP="00EB55F8">
      <w:pPr>
        <w:rPr>
          <w:sz w:val="24"/>
          <w:szCs w:val="24"/>
          <w:lang w:val="en-US"/>
        </w:rPr>
      </w:pPr>
    </w:p>
    <w:p w14:paraId="5C28F443" w14:textId="06CDBBBE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following tenders were received for Police &amp; Firemen’s Uniforms</w:t>
      </w:r>
      <w:r w:rsidR="00755CFF">
        <w:rPr>
          <w:sz w:val="24"/>
          <w:szCs w:val="24"/>
          <w:lang w:val="en-US"/>
        </w:rPr>
        <w:br/>
      </w:r>
      <w:r w:rsidR="00755CFF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Hunt &amp; Foster</w:t>
      </w:r>
      <w:r w:rsidRPr="009115B4">
        <w:rPr>
          <w:sz w:val="24"/>
          <w:szCs w:val="24"/>
          <w:lang w:val="en-US"/>
        </w:rPr>
        <w:br/>
        <w:t>Police: Sample No A</w:t>
      </w:r>
      <w:r w:rsidR="00F61C89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6625, $25.50; No</w:t>
      </w:r>
      <w:r w:rsidR="00755CFF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2408 $26.00</w:t>
      </w:r>
      <w:r w:rsidR="00670CAF">
        <w:rPr>
          <w:sz w:val="24"/>
          <w:szCs w:val="24"/>
          <w:lang w:val="en-US"/>
        </w:rPr>
        <w:t>[;]</w:t>
      </w:r>
      <w:r w:rsidRPr="009115B4">
        <w:rPr>
          <w:sz w:val="24"/>
          <w:szCs w:val="24"/>
          <w:lang w:val="en-US"/>
        </w:rPr>
        <w:t xml:space="preserve"> No 2407, </w:t>
      </w:r>
      <w:r w:rsidR="00670CAF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 xml:space="preserve">26.50; Chief’s Suit </w:t>
      </w:r>
      <w:r w:rsidR="00D03F0D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>3.00 extra, Extra</w:t>
      </w:r>
      <w:r w:rsidR="00D03F0D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pants for fall $7.50</w:t>
      </w:r>
      <w:r w:rsidRPr="009115B4">
        <w:rPr>
          <w:sz w:val="24"/>
          <w:szCs w:val="24"/>
          <w:lang w:val="en-US"/>
        </w:rPr>
        <w:br/>
        <w:t>Firem</w:t>
      </w:r>
      <w:r w:rsidR="00E90222">
        <w:rPr>
          <w:sz w:val="24"/>
          <w:szCs w:val="24"/>
          <w:lang w:val="en-US"/>
        </w:rPr>
        <w:t>e</w:t>
      </w:r>
      <w:r w:rsidRPr="009115B4">
        <w:rPr>
          <w:sz w:val="24"/>
          <w:szCs w:val="24"/>
          <w:lang w:val="en-US"/>
        </w:rPr>
        <w:t>n</w:t>
      </w:r>
      <w:r w:rsidR="00E90222">
        <w:rPr>
          <w:sz w:val="24"/>
          <w:szCs w:val="24"/>
          <w:lang w:val="en-US"/>
        </w:rPr>
        <w:t>’</w:t>
      </w:r>
      <w:r w:rsidRPr="009115B4">
        <w:rPr>
          <w:sz w:val="24"/>
          <w:szCs w:val="24"/>
          <w:lang w:val="en-US"/>
        </w:rPr>
        <w:t xml:space="preserve">s: Sample No A 6625, </w:t>
      </w:r>
      <w:r w:rsidR="00E90222">
        <w:rPr>
          <w:sz w:val="24"/>
          <w:szCs w:val="24"/>
          <w:lang w:val="en-US"/>
        </w:rPr>
        <w:t>[</w:t>
      </w:r>
      <w:r w:rsidRPr="009115B4">
        <w:rPr>
          <w:sz w:val="24"/>
          <w:szCs w:val="24"/>
          <w:lang w:val="en-US"/>
        </w:rPr>
        <w:t>$</w:t>
      </w:r>
      <w:r w:rsidR="00E90222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>24.50</w:t>
      </w:r>
      <w:r w:rsidR="00E90222">
        <w:rPr>
          <w:sz w:val="24"/>
          <w:szCs w:val="24"/>
          <w:lang w:val="en-US"/>
        </w:rPr>
        <w:t>;</w:t>
      </w:r>
      <w:r w:rsidRPr="009115B4">
        <w:rPr>
          <w:sz w:val="24"/>
          <w:szCs w:val="24"/>
          <w:lang w:val="en-US"/>
        </w:rPr>
        <w:t xml:space="preserve"> No 2408 $26.00</w:t>
      </w:r>
      <w:r w:rsidR="00E90222">
        <w:rPr>
          <w:sz w:val="24"/>
          <w:szCs w:val="24"/>
          <w:lang w:val="en-US"/>
        </w:rPr>
        <w:t xml:space="preserve">[;] </w:t>
      </w:r>
      <w:r w:rsidRPr="009115B4">
        <w:rPr>
          <w:sz w:val="24"/>
          <w:szCs w:val="24"/>
          <w:lang w:val="en-US"/>
        </w:rPr>
        <w:t xml:space="preserve">No 2407 </w:t>
      </w:r>
      <w:r w:rsidR="00B30E90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>25.00</w:t>
      </w:r>
      <w:r w:rsidR="00B30E90">
        <w:rPr>
          <w:sz w:val="24"/>
          <w:szCs w:val="24"/>
          <w:lang w:val="en-US"/>
        </w:rPr>
        <w:t>[;]</w:t>
      </w:r>
      <w:r w:rsidRPr="009115B4">
        <w:rPr>
          <w:sz w:val="24"/>
          <w:szCs w:val="24"/>
          <w:lang w:val="en-US"/>
        </w:rPr>
        <w:t xml:space="preserve"> Chief’s Suit $3.00 extra</w:t>
      </w:r>
      <w:r w:rsidR="00B30E90">
        <w:rPr>
          <w:sz w:val="24"/>
          <w:szCs w:val="24"/>
          <w:lang w:val="en-US"/>
        </w:rPr>
        <w:t xml:space="preserve">. </w:t>
      </w:r>
      <w:r w:rsidRPr="009115B4">
        <w:rPr>
          <w:sz w:val="24"/>
          <w:szCs w:val="24"/>
          <w:lang w:val="en-US"/>
        </w:rPr>
        <w:t>Extra pants $7.50</w:t>
      </w:r>
      <w:r w:rsidR="0081461D">
        <w:rPr>
          <w:sz w:val="24"/>
          <w:szCs w:val="24"/>
          <w:lang w:val="en-US"/>
        </w:rPr>
        <w:br/>
      </w:r>
      <w:r w:rsidR="0081461D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Wm. Murphy</w:t>
      </w:r>
      <w:r w:rsidRPr="009115B4">
        <w:rPr>
          <w:sz w:val="24"/>
          <w:szCs w:val="24"/>
          <w:lang w:val="en-US"/>
        </w:rPr>
        <w:br/>
        <w:t>Police: Samp</w:t>
      </w:r>
      <w:r w:rsidR="00F61C89" w:rsidRPr="009115B4">
        <w:rPr>
          <w:sz w:val="24"/>
          <w:szCs w:val="24"/>
          <w:lang w:val="en-US"/>
        </w:rPr>
        <w:t>le</w:t>
      </w:r>
      <w:r w:rsidRPr="009115B4">
        <w:rPr>
          <w:sz w:val="24"/>
          <w:szCs w:val="24"/>
          <w:lang w:val="en-US"/>
        </w:rPr>
        <w:t xml:space="preserve"> A1, Chief $33 Officers </w:t>
      </w:r>
      <w:r w:rsidR="0081461D">
        <w:rPr>
          <w:sz w:val="24"/>
          <w:szCs w:val="24"/>
          <w:lang w:val="en-US"/>
        </w:rPr>
        <w:t>][$]</w:t>
      </w:r>
      <w:r w:rsidRPr="009115B4">
        <w:rPr>
          <w:sz w:val="24"/>
          <w:szCs w:val="24"/>
          <w:lang w:val="en-US"/>
        </w:rPr>
        <w:t>29.00 Sample B2 Chief $34.00 Officers $30.00, Sample C3</w:t>
      </w:r>
      <w:r w:rsidR="001A6E30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 xml:space="preserve">Chief $34.50, Officers $30.50 Sample D4 </w:t>
      </w:r>
      <w:r w:rsidR="00187EF3">
        <w:rPr>
          <w:sz w:val="24"/>
          <w:szCs w:val="24"/>
          <w:lang w:val="en-US"/>
        </w:rPr>
        <w:t>s</w:t>
      </w:r>
      <w:r w:rsidRPr="009115B4">
        <w:rPr>
          <w:sz w:val="24"/>
          <w:szCs w:val="24"/>
          <w:lang w:val="en-US"/>
        </w:rPr>
        <w:t xml:space="preserve">ame as C3. Extra Pants A1 $7.00, B2 </w:t>
      </w:r>
      <w:r w:rsidR="00187EF3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 xml:space="preserve">7.40 C3 </w:t>
      </w:r>
      <w:r w:rsidR="00187EF3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>7.60</w:t>
      </w:r>
      <w:r w:rsidRPr="009115B4">
        <w:rPr>
          <w:sz w:val="24"/>
          <w:szCs w:val="24"/>
          <w:lang w:val="en-US"/>
        </w:rPr>
        <w:br/>
        <w:t>F</w:t>
      </w:r>
      <w:r w:rsidR="00F61C89" w:rsidRPr="009115B4">
        <w:rPr>
          <w:sz w:val="24"/>
          <w:szCs w:val="24"/>
          <w:lang w:val="en-US"/>
        </w:rPr>
        <w:t>ire</w:t>
      </w:r>
      <w:r w:rsidRPr="009115B4">
        <w:rPr>
          <w:sz w:val="24"/>
          <w:szCs w:val="24"/>
          <w:lang w:val="en-US"/>
        </w:rPr>
        <w:t>m</w:t>
      </w:r>
      <w:r w:rsidR="00E6769C">
        <w:rPr>
          <w:sz w:val="24"/>
          <w:szCs w:val="24"/>
          <w:lang w:val="en-US"/>
        </w:rPr>
        <w:t>e</w:t>
      </w:r>
      <w:r w:rsidRPr="009115B4">
        <w:rPr>
          <w:sz w:val="24"/>
          <w:szCs w:val="24"/>
          <w:lang w:val="en-US"/>
        </w:rPr>
        <w:t xml:space="preserve">n’s: Sample A1 Chief $26.50, Men $24.00 Sample B2 Chief </w:t>
      </w:r>
      <w:r w:rsidR="008C00D4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 xml:space="preserve">27.50, Men </w:t>
      </w:r>
      <w:r w:rsidR="008C00D4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>25.</w:t>
      </w:r>
      <w:r w:rsidR="00F61C89" w:rsidRPr="009115B4">
        <w:rPr>
          <w:sz w:val="24"/>
          <w:szCs w:val="24"/>
          <w:lang w:val="en-US"/>
        </w:rPr>
        <w:t>5</w:t>
      </w:r>
      <w:r w:rsidRPr="009115B4">
        <w:rPr>
          <w:sz w:val="24"/>
          <w:szCs w:val="24"/>
          <w:lang w:val="en-US"/>
        </w:rPr>
        <w:t>0 Sample C3</w:t>
      </w:r>
      <w:r w:rsidR="008C00D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Chief $28.00 Men $26.00</w:t>
      </w:r>
      <w:r w:rsidRPr="009115B4">
        <w:rPr>
          <w:sz w:val="24"/>
          <w:szCs w:val="24"/>
          <w:lang w:val="en-US"/>
        </w:rPr>
        <w:br/>
        <w:t>Extra Pants same a Polic</w:t>
      </w:r>
      <w:r w:rsidR="005F198E">
        <w:rPr>
          <w:sz w:val="24"/>
          <w:szCs w:val="24"/>
          <w:lang w:val="en-US"/>
        </w:rPr>
        <w:t>e</w:t>
      </w:r>
      <w:r w:rsidR="005F198E">
        <w:rPr>
          <w:sz w:val="24"/>
          <w:szCs w:val="24"/>
          <w:lang w:val="en-US"/>
        </w:rPr>
        <w:br/>
      </w:r>
      <w:r w:rsidR="005F198E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E. Larsen</w:t>
      </w:r>
      <w:r w:rsidRPr="009115B4">
        <w:rPr>
          <w:sz w:val="24"/>
          <w:szCs w:val="24"/>
          <w:lang w:val="en-US"/>
        </w:rPr>
        <w:br/>
        <w:t>Firemen Chief $28.00, Firemen $25.00</w:t>
      </w:r>
      <w:r w:rsidRPr="009115B4">
        <w:rPr>
          <w:sz w:val="24"/>
          <w:szCs w:val="24"/>
          <w:lang w:val="en-US"/>
        </w:rPr>
        <w:br/>
        <w:t>Extra Pants $7.00</w:t>
      </w:r>
      <w:r w:rsidR="00980D0B">
        <w:rPr>
          <w:sz w:val="24"/>
          <w:szCs w:val="24"/>
          <w:lang w:val="en-US"/>
        </w:rPr>
        <w:br/>
      </w:r>
      <w:r w:rsidR="00980D0B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S. M</w:t>
      </w:r>
      <w:r w:rsidRPr="00980D0B">
        <w:rPr>
          <w:sz w:val="24"/>
          <w:szCs w:val="24"/>
          <w:vertAlign w:val="superscript"/>
          <w:lang w:val="en-US"/>
        </w:rPr>
        <w:t>c</w:t>
      </w:r>
      <w:r w:rsidRPr="009115B4">
        <w:rPr>
          <w:sz w:val="24"/>
          <w:szCs w:val="24"/>
          <w:lang w:val="en-US"/>
        </w:rPr>
        <w:t>Pherson</w:t>
      </w:r>
      <w:r w:rsidRPr="009115B4">
        <w:rPr>
          <w:sz w:val="24"/>
          <w:szCs w:val="24"/>
          <w:lang w:val="en-US"/>
        </w:rPr>
        <w:br/>
        <w:t xml:space="preserve">Police; Samples 1 &amp; 2, Chief </w:t>
      </w:r>
      <w:r w:rsidR="00980D0B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 xml:space="preserve">28.00 Sergeant $26.75, Officers </w:t>
      </w:r>
      <w:r w:rsidR="00980D0B">
        <w:rPr>
          <w:sz w:val="24"/>
          <w:szCs w:val="24"/>
          <w:lang w:val="en-US"/>
        </w:rPr>
        <w:t>[$]</w:t>
      </w:r>
      <w:r w:rsidRPr="009115B4">
        <w:rPr>
          <w:sz w:val="24"/>
          <w:szCs w:val="24"/>
          <w:lang w:val="en-US"/>
        </w:rPr>
        <w:t>25.75 Extra Pants $6.00 Sample No. 3 Chief</w:t>
      </w:r>
      <w:r w:rsidR="00645204">
        <w:rPr>
          <w:sz w:val="24"/>
          <w:szCs w:val="24"/>
          <w:lang w:val="en-US"/>
        </w:rPr>
        <w:t xml:space="preserve"> [$]</w:t>
      </w:r>
      <w:r w:rsidRPr="009115B4">
        <w:rPr>
          <w:sz w:val="24"/>
          <w:szCs w:val="24"/>
          <w:lang w:val="en-US"/>
        </w:rPr>
        <w:t xml:space="preserve"> 29.00, Sergeant </w:t>
      </w:r>
      <w:r w:rsidR="00645204">
        <w:rPr>
          <w:sz w:val="24"/>
          <w:szCs w:val="24"/>
          <w:lang w:val="en-US"/>
        </w:rPr>
        <w:t>[</w:t>
      </w:r>
      <w:r w:rsidR="008C03F3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27.75; officers </w:t>
      </w:r>
      <w:r w:rsidR="00645204">
        <w:rPr>
          <w:sz w:val="24"/>
          <w:szCs w:val="24"/>
          <w:lang w:val="en-US"/>
        </w:rPr>
        <w:t>[</w:t>
      </w:r>
      <w:r w:rsidR="008C03F3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26.75, Extra Pants </w:t>
      </w:r>
      <w:r w:rsidR="00645204">
        <w:rPr>
          <w:sz w:val="24"/>
          <w:szCs w:val="24"/>
          <w:lang w:val="en-US"/>
        </w:rPr>
        <w:t>[</w:t>
      </w:r>
      <w:r w:rsidR="008C03F3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>7.00</w:t>
      </w:r>
      <w:r w:rsidRPr="009115B4">
        <w:rPr>
          <w:sz w:val="24"/>
          <w:szCs w:val="24"/>
          <w:lang w:val="en-US"/>
        </w:rPr>
        <w:br/>
        <w:t>Firem</w:t>
      </w:r>
      <w:r w:rsidR="008C03F3">
        <w:rPr>
          <w:sz w:val="24"/>
          <w:szCs w:val="24"/>
          <w:lang w:val="en-US"/>
        </w:rPr>
        <w:t>e</w:t>
      </w:r>
      <w:r w:rsidRPr="009115B4">
        <w:rPr>
          <w:sz w:val="24"/>
          <w:szCs w:val="24"/>
          <w:lang w:val="en-US"/>
        </w:rPr>
        <w:t>n</w:t>
      </w:r>
      <w:r w:rsidR="008C03F3">
        <w:rPr>
          <w:sz w:val="24"/>
          <w:szCs w:val="24"/>
          <w:lang w:val="en-US"/>
        </w:rPr>
        <w:t>;</w:t>
      </w:r>
      <w:r w:rsidRPr="009115B4">
        <w:rPr>
          <w:sz w:val="24"/>
          <w:szCs w:val="24"/>
          <w:lang w:val="en-US"/>
        </w:rPr>
        <w:t xml:space="preserve"> Samples 1 and 2 Chief </w:t>
      </w:r>
      <w:r w:rsidR="00645204">
        <w:rPr>
          <w:sz w:val="24"/>
          <w:szCs w:val="24"/>
          <w:lang w:val="en-US"/>
        </w:rPr>
        <w:t>[</w:t>
      </w:r>
      <w:r w:rsidR="008C03F3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>28.00, Men</w:t>
      </w:r>
      <w:r w:rsidR="00645204">
        <w:rPr>
          <w:sz w:val="24"/>
          <w:szCs w:val="24"/>
          <w:lang w:val="en-US"/>
        </w:rPr>
        <w:t>[</w:t>
      </w:r>
      <w:r w:rsidR="005A1DB6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 24.75, Extra Pants </w:t>
      </w:r>
      <w:r w:rsidR="00645204">
        <w:rPr>
          <w:sz w:val="24"/>
          <w:szCs w:val="24"/>
          <w:lang w:val="en-US"/>
        </w:rPr>
        <w:t>[</w:t>
      </w:r>
      <w:r w:rsidR="005A1DB6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5.75, Sample No 3 Chief </w:t>
      </w:r>
      <w:r w:rsidR="00645204">
        <w:rPr>
          <w:sz w:val="24"/>
          <w:szCs w:val="24"/>
          <w:lang w:val="en-US"/>
        </w:rPr>
        <w:t>[</w:t>
      </w:r>
      <w:r w:rsidR="005A1DB6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29.00, Men </w:t>
      </w:r>
      <w:r w:rsidR="00645204">
        <w:rPr>
          <w:sz w:val="24"/>
          <w:szCs w:val="24"/>
          <w:lang w:val="en-US"/>
        </w:rPr>
        <w:t>[</w:t>
      </w:r>
      <w:r w:rsidR="005A1DB6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>25.75, Extra Pants</w:t>
      </w:r>
      <w:r w:rsidR="005A1DB6">
        <w:rPr>
          <w:sz w:val="24"/>
          <w:szCs w:val="24"/>
          <w:lang w:val="en-US"/>
        </w:rPr>
        <w:t xml:space="preserve"> </w:t>
      </w:r>
      <w:r w:rsidR="00645204">
        <w:rPr>
          <w:sz w:val="24"/>
          <w:szCs w:val="24"/>
          <w:lang w:val="en-US"/>
        </w:rPr>
        <w:t>[</w:t>
      </w:r>
      <w:r w:rsidR="005A1DB6">
        <w:rPr>
          <w:sz w:val="24"/>
          <w:szCs w:val="24"/>
          <w:lang w:val="en-US"/>
        </w:rPr>
        <w:t>$</w:t>
      </w:r>
      <w:r w:rsidR="00645204">
        <w:rPr>
          <w:sz w:val="24"/>
          <w:szCs w:val="24"/>
          <w:lang w:val="en-US"/>
        </w:rPr>
        <w:t>]</w:t>
      </w:r>
      <w:r w:rsidRPr="009115B4">
        <w:rPr>
          <w:sz w:val="24"/>
          <w:szCs w:val="24"/>
          <w:lang w:val="en-US"/>
        </w:rPr>
        <w:t xml:space="preserve"> 6.00</w:t>
      </w:r>
      <w:r w:rsidR="005A1DB6">
        <w:rPr>
          <w:sz w:val="24"/>
          <w:szCs w:val="24"/>
          <w:lang w:val="en-US"/>
        </w:rPr>
        <w:br/>
      </w:r>
      <w:r w:rsidR="005A1DB6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McRae &amp; McDonald</w:t>
      </w:r>
      <w:r w:rsidR="005A1DB6">
        <w:rPr>
          <w:sz w:val="24"/>
          <w:szCs w:val="24"/>
          <w:lang w:val="en-US"/>
        </w:rPr>
        <w:br/>
      </w:r>
      <w:r w:rsidR="005A1DB6" w:rsidRPr="009115B4">
        <w:rPr>
          <w:sz w:val="24"/>
          <w:szCs w:val="24"/>
          <w:lang w:val="en-US"/>
        </w:rPr>
        <w:t>Police Suits $30.00 each</w:t>
      </w:r>
      <w:r w:rsidR="0086382A">
        <w:rPr>
          <w:sz w:val="24"/>
          <w:szCs w:val="24"/>
          <w:lang w:val="en-US"/>
        </w:rPr>
        <w:tab/>
      </w:r>
      <w:r w:rsidR="00492AB0">
        <w:rPr>
          <w:sz w:val="24"/>
          <w:szCs w:val="24"/>
          <w:lang w:val="en-US"/>
        </w:rPr>
        <w:tab/>
      </w:r>
      <w:r w:rsidR="005A1DB6" w:rsidRPr="009115B4">
        <w:rPr>
          <w:sz w:val="24"/>
          <w:szCs w:val="24"/>
          <w:lang w:val="en-US"/>
        </w:rPr>
        <w:t>Extra Pants $7.50</w:t>
      </w:r>
      <w:r w:rsidR="0086382A">
        <w:rPr>
          <w:sz w:val="24"/>
          <w:szCs w:val="24"/>
          <w:lang w:val="en-US"/>
        </w:rPr>
        <w:br/>
      </w:r>
      <w:r w:rsidR="005A1DB6" w:rsidRPr="009115B4">
        <w:rPr>
          <w:sz w:val="24"/>
          <w:szCs w:val="24"/>
          <w:lang w:val="en-US"/>
        </w:rPr>
        <w:t xml:space="preserve">Firemen’s Suits </w:t>
      </w:r>
      <w:r w:rsidR="0086382A">
        <w:rPr>
          <w:sz w:val="24"/>
          <w:szCs w:val="24"/>
          <w:lang w:val="en-US"/>
        </w:rPr>
        <w:t>[</w:t>
      </w:r>
      <w:r w:rsidR="005A1DB6" w:rsidRPr="009115B4">
        <w:rPr>
          <w:sz w:val="24"/>
          <w:szCs w:val="24"/>
          <w:lang w:val="en-US"/>
        </w:rPr>
        <w:t>$</w:t>
      </w:r>
      <w:r w:rsidR="0086382A">
        <w:rPr>
          <w:sz w:val="24"/>
          <w:szCs w:val="24"/>
          <w:lang w:val="en-US"/>
        </w:rPr>
        <w:t xml:space="preserve">] </w:t>
      </w:r>
      <w:r w:rsidR="005A1DB6" w:rsidRPr="009115B4">
        <w:rPr>
          <w:sz w:val="24"/>
          <w:szCs w:val="24"/>
          <w:lang w:val="en-US"/>
        </w:rPr>
        <w:t>26.00 each</w:t>
      </w:r>
      <w:r w:rsidR="00492AB0">
        <w:rPr>
          <w:sz w:val="24"/>
          <w:szCs w:val="24"/>
          <w:lang w:val="en-US"/>
        </w:rPr>
        <w:tab/>
      </w:r>
      <w:r w:rsidR="005A1DB6" w:rsidRPr="009115B4">
        <w:rPr>
          <w:sz w:val="24"/>
          <w:szCs w:val="24"/>
          <w:lang w:val="en-US"/>
        </w:rPr>
        <w:t xml:space="preserve">Extra Pants </w:t>
      </w:r>
      <w:r w:rsidR="00492AB0">
        <w:rPr>
          <w:sz w:val="24"/>
          <w:szCs w:val="24"/>
          <w:lang w:val="en-US"/>
        </w:rPr>
        <w:t>[$]</w:t>
      </w:r>
      <w:r w:rsidR="005A1DB6" w:rsidRPr="009115B4">
        <w:rPr>
          <w:sz w:val="24"/>
          <w:szCs w:val="24"/>
          <w:lang w:val="en-US"/>
        </w:rPr>
        <w:t>7.00</w:t>
      </w:r>
      <w:r w:rsidR="00492AB0">
        <w:rPr>
          <w:sz w:val="24"/>
          <w:szCs w:val="24"/>
          <w:lang w:val="en-US"/>
        </w:rPr>
        <w:br/>
      </w:r>
      <w:r w:rsidR="00492AB0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J. Doherty</w:t>
      </w:r>
      <w:r w:rsidR="00492AB0">
        <w:rPr>
          <w:sz w:val="24"/>
          <w:szCs w:val="24"/>
          <w:lang w:val="en-US"/>
        </w:rPr>
        <w:br/>
      </w:r>
      <w:r w:rsidR="00492AB0" w:rsidRPr="009115B4">
        <w:rPr>
          <w:sz w:val="24"/>
          <w:szCs w:val="24"/>
          <w:lang w:val="en-US"/>
        </w:rPr>
        <w:t>Police Suits $27.50</w:t>
      </w:r>
      <w:r w:rsidR="00492AB0">
        <w:rPr>
          <w:sz w:val="24"/>
          <w:szCs w:val="24"/>
          <w:lang w:val="en-US"/>
        </w:rPr>
        <w:br/>
      </w:r>
      <w:r w:rsidR="00492AB0" w:rsidRPr="009115B4">
        <w:rPr>
          <w:sz w:val="24"/>
          <w:szCs w:val="24"/>
          <w:lang w:val="en-US"/>
        </w:rPr>
        <w:t xml:space="preserve">Firemen’s Suits </w:t>
      </w:r>
      <w:r w:rsidR="00492AB0">
        <w:rPr>
          <w:sz w:val="24"/>
          <w:szCs w:val="24"/>
          <w:lang w:val="en-US"/>
        </w:rPr>
        <w:t>[$]</w:t>
      </w:r>
      <w:r w:rsidR="00492AB0" w:rsidRPr="009115B4">
        <w:rPr>
          <w:sz w:val="24"/>
          <w:szCs w:val="24"/>
          <w:lang w:val="en-US"/>
        </w:rPr>
        <w:t>24.00</w:t>
      </w:r>
      <w:r w:rsidR="00492AB0">
        <w:rPr>
          <w:sz w:val="24"/>
          <w:szCs w:val="24"/>
          <w:lang w:val="en-US"/>
        </w:rPr>
        <w:br/>
      </w:r>
      <w:r w:rsidR="00492AB0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 xml:space="preserve">Resolved that the tenders of S. Macpherson be accepted for Police Clothing to be made </w:t>
      </w:r>
      <w:r w:rsidRPr="009115B4">
        <w:rPr>
          <w:sz w:val="24"/>
          <w:szCs w:val="24"/>
          <w:lang w:val="en-US"/>
        </w:rPr>
        <w:lastRenderedPageBreak/>
        <w:t>from</w:t>
      </w:r>
      <w:r w:rsidR="009E4E16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Sample N</w:t>
      </w:r>
      <w:r w:rsidR="00E72CF5">
        <w:rPr>
          <w:sz w:val="24"/>
          <w:szCs w:val="24"/>
          <w:lang w:val="en-US"/>
        </w:rPr>
        <w:t xml:space="preserve">o </w:t>
      </w:r>
      <w:r w:rsidRPr="009115B4">
        <w:rPr>
          <w:sz w:val="24"/>
          <w:szCs w:val="24"/>
          <w:lang w:val="en-US"/>
        </w:rPr>
        <w:t xml:space="preserve"> 3 and Hunt &amp; Foster for Firemen from Sample 2408, Extra pants not included in</w:t>
      </w:r>
      <w:r w:rsidR="009E4E16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either case.</w:t>
      </w:r>
      <w:r w:rsidRPr="009115B4">
        <w:rPr>
          <w:sz w:val="24"/>
          <w:szCs w:val="24"/>
          <w:lang w:val="en-US"/>
        </w:rPr>
        <w:br/>
      </w:r>
    </w:p>
    <w:p w14:paraId="5289EC6A" w14:textId="5E95B67F" w:rsidR="009C4EC0" w:rsidRPr="009115B4" w:rsidRDefault="009C4EC0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Board then adjourned</w:t>
      </w:r>
    </w:p>
    <w:p w14:paraId="475E9CC0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6F68C7DD" w14:textId="0C21E90B" w:rsidR="009C4EC0" w:rsidRPr="009115B4" w:rsidRDefault="009C4EC0" w:rsidP="009C4EC0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96</w:t>
      </w:r>
    </w:p>
    <w:p w14:paraId="7583ECE5" w14:textId="77777777" w:rsidR="009C4EC0" w:rsidRPr="009115B4" w:rsidRDefault="009C4EC0" w:rsidP="009C4EC0">
      <w:pPr>
        <w:rPr>
          <w:b/>
          <w:bCs/>
          <w:sz w:val="24"/>
          <w:szCs w:val="24"/>
        </w:rPr>
      </w:pPr>
    </w:p>
    <w:p w14:paraId="545E5466" w14:textId="58C80A56" w:rsidR="005D16F7" w:rsidRPr="009115B4" w:rsidRDefault="00057374" w:rsidP="009C4EC0">
      <w:pPr>
        <w:rPr>
          <w:sz w:val="24"/>
          <w:szCs w:val="24"/>
        </w:rPr>
      </w:pPr>
      <w:r w:rsidRPr="009115B4">
        <w:rPr>
          <w:sz w:val="24"/>
          <w:szCs w:val="24"/>
        </w:rPr>
        <w:t>Moved by Alderman Wood</w:t>
      </w:r>
      <w:r w:rsidRPr="009115B4">
        <w:rPr>
          <w:sz w:val="24"/>
          <w:szCs w:val="24"/>
        </w:rPr>
        <w:br/>
        <w:t>Seconded by Alderman M</w:t>
      </w:r>
      <w:r w:rsidRPr="00E72CF5">
        <w:rPr>
          <w:sz w:val="24"/>
          <w:szCs w:val="24"/>
          <w:vertAlign w:val="superscript"/>
        </w:rPr>
        <w:t>c</w:t>
      </w:r>
      <w:r w:rsidRPr="009115B4">
        <w:rPr>
          <w:sz w:val="24"/>
          <w:szCs w:val="24"/>
        </w:rPr>
        <w:t>Phaiden</w:t>
      </w:r>
      <w:r w:rsidRPr="009115B4">
        <w:rPr>
          <w:sz w:val="24"/>
          <w:szCs w:val="24"/>
        </w:rPr>
        <w:br/>
        <w:t>that</w:t>
      </w:r>
      <w:r w:rsidR="003B4745">
        <w:rPr>
          <w:sz w:val="24"/>
          <w:szCs w:val="24"/>
        </w:rPr>
        <w:t xml:space="preserve"> [sic]</w:t>
      </w:r>
      <w:r w:rsidRPr="009115B4">
        <w:rPr>
          <w:sz w:val="24"/>
          <w:szCs w:val="24"/>
        </w:rPr>
        <w:t xml:space="preserve"> the report be adopted</w:t>
      </w:r>
      <w:r w:rsidR="003B4745">
        <w:rPr>
          <w:sz w:val="24"/>
          <w:szCs w:val="24"/>
        </w:rPr>
        <w:br/>
      </w:r>
      <w:r w:rsidR="003B4745">
        <w:rPr>
          <w:sz w:val="24"/>
          <w:szCs w:val="24"/>
        </w:rPr>
        <w:br/>
      </w:r>
      <w:r w:rsidRPr="009115B4">
        <w:rPr>
          <w:sz w:val="24"/>
          <w:szCs w:val="24"/>
        </w:rPr>
        <w:t>Moved in amendment by Alderman Fraser</w:t>
      </w:r>
      <w:r w:rsidRPr="009115B4">
        <w:rPr>
          <w:sz w:val="24"/>
          <w:szCs w:val="24"/>
        </w:rPr>
        <w:br/>
        <w:t>Seconded by Alderman Foreman</w:t>
      </w:r>
      <w:r w:rsidRPr="009115B4">
        <w:rPr>
          <w:sz w:val="24"/>
          <w:szCs w:val="24"/>
        </w:rPr>
        <w:br/>
        <w:t>That the Clause in relation to the awarding of the contract for the making of Police Clothing be</w:t>
      </w:r>
      <w:r w:rsidR="009E4E16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struck out and that the contract be awarded to the next lowest tenderer using the Union Label.</w:t>
      </w:r>
      <w:r w:rsidR="00115C30">
        <w:rPr>
          <w:sz w:val="24"/>
          <w:szCs w:val="24"/>
        </w:rPr>
        <w:br/>
      </w:r>
      <w:r w:rsidR="00115C30">
        <w:rPr>
          <w:sz w:val="24"/>
          <w:szCs w:val="24"/>
        </w:rPr>
        <w:br/>
      </w:r>
      <w:r w:rsidR="00DD4BCB" w:rsidRPr="009115B4">
        <w:rPr>
          <w:sz w:val="24"/>
          <w:szCs w:val="24"/>
        </w:rPr>
        <w:t>Moved as an amendment to the amendment by Ald. MacDonald</w:t>
      </w:r>
      <w:r w:rsidR="00115C30">
        <w:rPr>
          <w:sz w:val="24"/>
          <w:szCs w:val="24"/>
        </w:rPr>
        <w:t xml:space="preserve"> [sic]</w:t>
      </w:r>
      <w:r w:rsidR="00DD4BCB" w:rsidRPr="009115B4">
        <w:rPr>
          <w:sz w:val="24"/>
          <w:szCs w:val="24"/>
        </w:rPr>
        <w:br/>
        <w:t>Seconded by Alderman M</w:t>
      </w:r>
      <w:r w:rsidR="00DD4BCB" w:rsidRPr="00151E9D">
        <w:rPr>
          <w:sz w:val="24"/>
          <w:szCs w:val="24"/>
          <w:vertAlign w:val="superscript"/>
        </w:rPr>
        <w:t>c</w:t>
      </w:r>
      <w:r w:rsidR="00DD4BCB" w:rsidRPr="009115B4">
        <w:rPr>
          <w:sz w:val="24"/>
          <w:szCs w:val="24"/>
        </w:rPr>
        <w:t>Guigan</w:t>
      </w:r>
      <w:r w:rsidR="00DD4BCB" w:rsidRPr="009115B4">
        <w:rPr>
          <w:sz w:val="24"/>
          <w:szCs w:val="24"/>
        </w:rPr>
        <w:br/>
        <w:t>That the matter of awarding the Contract for Police Clothing be referred back to the Committee.</w:t>
      </w:r>
      <w:r w:rsidR="00151E9D">
        <w:rPr>
          <w:sz w:val="24"/>
          <w:szCs w:val="24"/>
        </w:rPr>
        <w:br/>
      </w:r>
      <w:r w:rsidR="00151E9D">
        <w:rPr>
          <w:sz w:val="24"/>
          <w:szCs w:val="24"/>
        </w:rPr>
        <w:br/>
      </w:r>
      <w:r w:rsidR="00DD4BCB" w:rsidRPr="009115B4">
        <w:rPr>
          <w:sz w:val="24"/>
          <w:szCs w:val="24"/>
        </w:rPr>
        <w:t xml:space="preserve">Amendment to amendment lost; amendment carried, motion not </w:t>
      </w:r>
      <w:r w:rsidR="002333F2">
        <w:rPr>
          <w:sz w:val="24"/>
          <w:szCs w:val="24"/>
        </w:rPr>
        <w:t>put</w:t>
      </w:r>
      <w:r w:rsidR="00DD4BCB" w:rsidRPr="009115B4">
        <w:rPr>
          <w:sz w:val="24"/>
          <w:szCs w:val="24"/>
        </w:rPr>
        <w:t>;</w:t>
      </w:r>
      <w:r w:rsidR="002333F2">
        <w:rPr>
          <w:sz w:val="24"/>
          <w:szCs w:val="24"/>
        </w:rPr>
        <w:br/>
      </w:r>
      <w:r w:rsidR="002333F2">
        <w:rPr>
          <w:sz w:val="24"/>
          <w:szCs w:val="24"/>
        </w:rPr>
        <w:br/>
      </w:r>
      <w:r w:rsidR="005D16F7" w:rsidRPr="009115B4">
        <w:rPr>
          <w:sz w:val="24"/>
          <w:szCs w:val="24"/>
        </w:rPr>
        <w:t>Moved in amendment by Alderman Neelands</w:t>
      </w:r>
      <w:r w:rsidR="005D16F7" w:rsidRPr="009115B4">
        <w:rPr>
          <w:sz w:val="24"/>
          <w:szCs w:val="24"/>
        </w:rPr>
        <w:br/>
        <w:t>Seconded by Alderman Foreman</w:t>
      </w:r>
      <w:r w:rsidR="002333F2">
        <w:rPr>
          <w:sz w:val="24"/>
          <w:szCs w:val="24"/>
        </w:rPr>
        <w:t>,</w:t>
      </w:r>
      <w:r w:rsidR="005D16F7" w:rsidRPr="009115B4">
        <w:rPr>
          <w:sz w:val="24"/>
          <w:szCs w:val="24"/>
        </w:rPr>
        <w:br/>
        <w:t>That the item regarding the awarding of the contract for Veterinary Services be referred back to the</w:t>
      </w:r>
      <w:r w:rsidR="007B6348" w:rsidRPr="009115B4">
        <w:rPr>
          <w:sz w:val="24"/>
          <w:szCs w:val="24"/>
        </w:rPr>
        <w:t xml:space="preserve"> </w:t>
      </w:r>
      <w:r w:rsidR="005D16F7" w:rsidRPr="009115B4">
        <w:rPr>
          <w:sz w:val="24"/>
          <w:szCs w:val="24"/>
        </w:rPr>
        <w:t>Committee</w:t>
      </w:r>
      <w:r w:rsidR="005D16F7" w:rsidRPr="009115B4">
        <w:rPr>
          <w:sz w:val="24"/>
          <w:szCs w:val="24"/>
        </w:rPr>
        <w:br/>
        <w:t>Lost</w:t>
      </w:r>
      <w:r w:rsidR="00F34EC0">
        <w:rPr>
          <w:sz w:val="24"/>
          <w:szCs w:val="24"/>
        </w:rPr>
        <w:t>.</w:t>
      </w:r>
      <w:r w:rsidR="00F34EC0">
        <w:rPr>
          <w:sz w:val="24"/>
          <w:szCs w:val="24"/>
        </w:rPr>
        <w:br/>
      </w:r>
      <w:r w:rsidR="00F34EC0">
        <w:rPr>
          <w:sz w:val="24"/>
          <w:szCs w:val="24"/>
        </w:rPr>
        <w:br/>
      </w:r>
      <w:r w:rsidR="005D16F7" w:rsidRPr="009115B4">
        <w:rPr>
          <w:sz w:val="24"/>
          <w:szCs w:val="24"/>
        </w:rPr>
        <w:t>Moved by Alderman Neelands</w:t>
      </w:r>
      <w:r w:rsidR="005D16F7" w:rsidRPr="009115B4">
        <w:rPr>
          <w:sz w:val="24"/>
          <w:szCs w:val="24"/>
        </w:rPr>
        <w:br/>
        <w:t>Seconded by Alderman Grant</w:t>
      </w:r>
      <w:r w:rsidR="00F34EC0">
        <w:rPr>
          <w:sz w:val="24"/>
          <w:szCs w:val="24"/>
        </w:rPr>
        <w:br/>
      </w:r>
      <w:r w:rsidR="005D16F7" w:rsidRPr="009115B4">
        <w:rPr>
          <w:sz w:val="24"/>
          <w:szCs w:val="24"/>
        </w:rPr>
        <w:t>That the item in the Report regarding Police Investigation bereferred back to the Committee</w:t>
      </w:r>
      <w:r w:rsidR="005D16F7" w:rsidRPr="009115B4">
        <w:rPr>
          <w:sz w:val="24"/>
          <w:szCs w:val="24"/>
        </w:rPr>
        <w:br/>
        <w:t>Lost.</w:t>
      </w:r>
      <w:r w:rsidR="003A04D9">
        <w:rPr>
          <w:sz w:val="24"/>
          <w:szCs w:val="24"/>
        </w:rPr>
        <w:br/>
      </w:r>
      <w:r w:rsidR="003A04D9">
        <w:rPr>
          <w:sz w:val="24"/>
          <w:szCs w:val="24"/>
        </w:rPr>
        <w:br/>
      </w:r>
      <w:r w:rsidR="005D16F7" w:rsidRPr="009115B4">
        <w:rPr>
          <w:sz w:val="24"/>
          <w:szCs w:val="24"/>
        </w:rPr>
        <w:t>Moved by Alderman Wood</w:t>
      </w:r>
      <w:r w:rsidR="005D16F7" w:rsidRPr="009115B4">
        <w:rPr>
          <w:sz w:val="24"/>
          <w:szCs w:val="24"/>
        </w:rPr>
        <w:br/>
        <w:t>Seconded by Alderman Fraser</w:t>
      </w:r>
      <w:r w:rsidR="005D16F7" w:rsidRPr="009115B4">
        <w:rPr>
          <w:sz w:val="24"/>
          <w:szCs w:val="24"/>
        </w:rPr>
        <w:br/>
        <w:t>That the Report as amended by adopted.</w:t>
      </w:r>
      <w:r w:rsidR="005D16F7" w:rsidRPr="009115B4">
        <w:rPr>
          <w:sz w:val="24"/>
          <w:szCs w:val="24"/>
        </w:rPr>
        <w:br/>
        <w:t>Carried</w:t>
      </w:r>
    </w:p>
    <w:p w14:paraId="6BD54299" w14:textId="77777777" w:rsidR="009C4EC0" w:rsidRPr="009115B4" w:rsidRDefault="009C4EC0" w:rsidP="00EB55F8">
      <w:pPr>
        <w:rPr>
          <w:sz w:val="24"/>
          <w:szCs w:val="24"/>
          <w:lang w:val="en-US"/>
        </w:rPr>
      </w:pPr>
    </w:p>
    <w:p w14:paraId="3CA6397C" w14:textId="5BDD9BC0" w:rsidR="005D16F7" w:rsidRPr="003A04D9" w:rsidRDefault="005D16F7" w:rsidP="00EB55F8">
      <w:pPr>
        <w:rPr>
          <w:color w:val="156082" w:themeColor="accent1"/>
          <w:sz w:val="32"/>
          <w:szCs w:val="32"/>
          <w:lang w:val="en-US"/>
        </w:rPr>
      </w:pPr>
      <w:r w:rsidRPr="003A04D9">
        <w:rPr>
          <w:b/>
          <w:bCs/>
          <w:color w:val="156082" w:themeColor="accent1"/>
          <w:sz w:val="32"/>
          <w:szCs w:val="32"/>
          <w:lang w:val="en-US"/>
        </w:rPr>
        <w:t>Board of Works</w:t>
      </w:r>
    </w:p>
    <w:p w14:paraId="4819C9A7" w14:textId="0D977D7C" w:rsidR="005D16F7" w:rsidRPr="009115B4" w:rsidRDefault="007B6348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br/>
      </w:r>
      <w:r w:rsidR="005D16F7" w:rsidRPr="009115B4">
        <w:rPr>
          <w:sz w:val="24"/>
          <w:szCs w:val="24"/>
          <w:lang w:val="en-US"/>
        </w:rPr>
        <w:t>The Board of Works met on Thursday at 4 p.m.</w:t>
      </w:r>
      <w:r w:rsidR="005D16F7" w:rsidRPr="009115B4">
        <w:rPr>
          <w:sz w:val="24"/>
          <w:szCs w:val="24"/>
          <w:lang w:val="en-US"/>
        </w:rPr>
        <w:br/>
      </w:r>
      <w:r w:rsidR="005D16F7" w:rsidRPr="009115B4">
        <w:rPr>
          <w:sz w:val="24"/>
          <w:szCs w:val="24"/>
          <w:lang w:val="en-US"/>
        </w:rPr>
        <w:lastRenderedPageBreak/>
        <w:t>Present Aldermen Grant, M</w:t>
      </w:r>
      <w:r w:rsidR="005D16F7" w:rsidRPr="004F678C">
        <w:rPr>
          <w:sz w:val="24"/>
          <w:szCs w:val="24"/>
          <w:vertAlign w:val="superscript"/>
          <w:lang w:val="en-US"/>
        </w:rPr>
        <w:t>c</w:t>
      </w:r>
      <w:r w:rsidR="005D16F7" w:rsidRPr="009115B4">
        <w:rPr>
          <w:sz w:val="24"/>
          <w:szCs w:val="24"/>
          <w:lang w:val="en-US"/>
        </w:rPr>
        <w:t>Phaiden MacDonald</w:t>
      </w:r>
      <w:r w:rsidR="009F4B74">
        <w:rPr>
          <w:sz w:val="24"/>
          <w:szCs w:val="24"/>
          <w:lang w:val="en-US"/>
        </w:rPr>
        <w:t xml:space="preserve"> [sic]</w:t>
      </w:r>
      <w:r w:rsidR="005D16F7" w:rsidRPr="009115B4">
        <w:rPr>
          <w:sz w:val="24"/>
          <w:szCs w:val="24"/>
          <w:lang w:val="en-US"/>
        </w:rPr>
        <w:t xml:space="preserve"> and Wood</w:t>
      </w:r>
      <w:r w:rsidR="009F4B74">
        <w:rPr>
          <w:sz w:val="24"/>
          <w:szCs w:val="24"/>
          <w:lang w:val="en-US"/>
        </w:rPr>
        <w:br/>
      </w:r>
      <w:r w:rsidR="005D16F7" w:rsidRPr="009115B4">
        <w:rPr>
          <w:sz w:val="24"/>
          <w:szCs w:val="24"/>
          <w:lang w:val="en-US"/>
        </w:rPr>
        <w:t>The minutes of the previous meeting were read and adopted.</w:t>
      </w:r>
    </w:p>
    <w:p w14:paraId="5C495FF6" w14:textId="77777777" w:rsidR="005D16F7" w:rsidRPr="009115B4" w:rsidRDefault="005D16F7" w:rsidP="00EB55F8">
      <w:pPr>
        <w:rPr>
          <w:sz w:val="24"/>
          <w:szCs w:val="24"/>
          <w:lang w:val="en-US"/>
        </w:rPr>
      </w:pPr>
    </w:p>
    <w:p w14:paraId="7E6B94AC" w14:textId="12D0B960" w:rsidR="005D16F7" w:rsidRPr="009115B4" w:rsidRDefault="005D16F7" w:rsidP="005D16F7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97</w:t>
      </w:r>
    </w:p>
    <w:p w14:paraId="5F15E895" w14:textId="77777777" w:rsidR="005D16F7" w:rsidRPr="009115B4" w:rsidRDefault="005D16F7" w:rsidP="005D16F7">
      <w:pPr>
        <w:rPr>
          <w:b/>
          <w:bCs/>
          <w:sz w:val="24"/>
          <w:szCs w:val="24"/>
        </w:rPr>
      </w:pPr>
    </w:p>
    <w:p w14:paraId="1C397BBC" w14:textId="0A8AE515" w:rsidR="005D16F7" w:rsidRPr="009115B4" w:rsidRDefault="005D16F7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A deputation from the Good Roads Assoc. and Bicycle Clubs appeared re </w:t>
      </w:r>
      <w:r w:rsidRPr="00C913A3">
        <w:rPr>
          <w:sz w:val="24"/>
          <w:szCs w:val="24"/>
        </w:rPr>
        <w:t xml:space="preserve">Road to </w:t>
      </w:r>
      <w:r w:rsidR="00F61C89" w:rsidRPr="00C913A3">
        <w:rPr>
          <w:sz w:val="24"/>
          <w:szCs w:val="24"/>
        </w:rPr>
        <w:t>Gre</w:t>
      </w:r>
      <w:r w:rsidR="00C913A3" w:rsidRPr="00C913A3">
        <w:rPr>
          <w:sz w:val="24"/>
          <w:szCs w:val="24"/>
        </w:rPr>
        <w:t>er</w:t>
      </w:r>
      <w:r w:rsidR="00F61C89" w:rsidRPr="00C913A3">
        <w:rPr>
          <w:sz w:val="24"/>
          <w:szCs w:val="24"/>
        </w:rPr>
        <w:t>’s</w:t>
      </w:r>
      <w:r w:rsidRPr="009115B4">
        <w:rPr>
          <w:sz w:val="24"/>
          <w:szCs w:val="24"/>
        </w:rPr>
        <w:t xml:space="preserve"> Beach</w:t>
      </w:r>
      <w:r w:rsidR="007B6348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and towards English Bay Cannery.</w:t>
      </w:r>
      <w:r w:rsidRPr="009115B4">
        <w:rPr>
          <w:sz w:val="24"/>
          <w:szCs w:val="24"/>
        </w:rPr>
        <w:br/>
        <w:t>To be laid over so that Engineer can have road located and make up Estimate of cost.</w:t>
      </w:r>
    </w:p>
    <w:p w14:paraId="6F9BFBD7" w14:textId="77777777" w:rsidR="005D16F7" w:rsidRPr="009115B4" w:rsidRDefault="005D16F7" w:rsidP="005D16F7">
      <w:pPr>
        <w:rPr>
          <w:sz w:val="24"/>
          <w:szCs w:val="24"/>
        </w:rPr>
      </w:pPr>
    </w:p>
    <w:p w14:paraId="3C2AA69D" w14:textId="5F641E36" w:rsidR="005D16F7" w:rsidRPr="009115B4" w:rsidRDefault="005D16F7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Communication</w:t>
      </w:r>
      <w:r w:rsidR="00BC6C6D">
        <w:rPr>
          <w:sz w:val="24"/>
          <w:szCs w:val="24"/>
        </w:rPr>
        <w:t>s</w:t>
      </w:r>
      <w:r w:rsidRPr="009115B4">
        <w:rPr>
          <w:sz w:val="24"/>
          <w:szCs w:val="24"/>
        </w:rPr>
        <w:br/>
      </w:r>
      <w:r w:rsidR="007B6348" w:rsidRPr="009115B4">
        <w:rPr>
          <w:sz w:val="24"/>
          <w:szCs w:val="24"/>
        </w:rPr>
        <w:br/>
      </w:r>
      <w:r w:rsidRPr="009115B4">
        <w:rPr>
          <w:sz w:val="24"/>
          <w:szCs w:val="24"/>
        </w:rPr>
        <w:t>From J.P. Roberts asking that Harwood Street be graded from Nicola Street West to Beach Avenue</w:t>
      </w:r>
      <w:r w:rsidR="007B6348" w:rsidRPr="009115B4">
        <w:rPr>
          <w:sz w:val="24"/>
          <w:szCs w:val="24"/>
        </w:rPr>
        <w:br/>
      </w:r>
      <w:r w:rsidRPr="009115B4">
        <w:rPr>
          <w:sz w:val="24"/>
          <w:szCs w:val="24"/>
        </w:rPr>
        <w:t>Referred to Chairman and Engineer to examine and report.</w:t>
      </w:r>
    </w:p>
    <w:p w14:paraId="7BCFB94F" w14:textId="77777777" w:rsidR="005D16F7" w:rsidRPr="009115B4" w:rsidRDefault="005D16F7" w:rsidP="005D16F7">
      <w:pPr>
        <w:rPr>
          <w:sz w:val="24"/>
          <w:szCs w:val="24"/>
        </w:rPr>
      </w:pPr>
    </w:p>
    <w:p w14:paraId="3B9DCEFA" w14:textId="6CDDE1D5" w:rsidR="005D16F7" w:rsidRPr="009115B4" w:rsidRDefault="005D16F7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J.R. Jackson requestin Driveway over sidewalk in front of Lot </w:t>
      </w:r>
      <w:r w:rsidR="00F61C89" w:rsidRPr="009115B4">
        <w:rPr>
          <w:sz w:val="24"/>
          <w:szCs w:val="24"/>
        </w:rPr>
        <w:t>7</w:t>
      </w:r>
      <w:r w:rsidRPr="009115B4">
        <w:rPr>
          <w:sz w:val="24"/>
          <w:szCs w:val="24"/>
        </w:rPr>
        <w:t>, Blk 36, 302</w:t>
      </w:r>
      <w:r w:rsidRPr="009115B4">
        <w:rPr>
          <w:sz w:val="24"/>
          <w:szCs w:val="24"/>
        </w:rPr>
        <w:br/>
        <w:t>Referred to Alderman Wood to report</w:t>
      </w:r>
    </w:p>
    <w:p w14:paraId="7096A289" w14:textId="77777777" w:rsidR="005D16F7" w:rsidRPr="009115B4" w:rsidRDefault="005D16F7" w:rsidP="005D16F7">
      <w:pPr>
        <w:rPr>
          <w:sz w:val="24"/>
          <w:szCs w:val="24"/>
        </w:rPr>
      </w:pPr>
    </w:p>
    <w:p w14:paraId="67A01DED" w14:textId="52DF495B" w:rsidR="005D16F7" w:rsidRPr="009115B4" w:rsidRDefault="005D16F7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John Watson et al requesting 6 ft walk on Lorne St. from Westminster Avenue</w:t>
      </w:r>
      <w:r w:rsidRPr="009115B4">
        <w:rPr>
          <w:sz w:val="24"/>
          <w:szCs w:val="24"/>
        </w:rPr>
        <w:br/>
        <w:t>City Engineer and Alderman Wood to report.</w:t>
      </w:r>
    </w:p>
    <w:p w14:paraId="538921C7" w14:textId="77777777" w:rsidR="007B6348" w:rsidRPr="009115B4" w:rsidRDefault="007B6348" w:rsidP="005D16F7">
      <w:pPr>
        <w:rPr>
          <w:sz w:val="24"/>
          <w:szCs w:val="24"/>
        </w:rPr>
      </w:pPr>
    </w:p>
    <w:p w14:paraId="2AB930E5" w14:textId="4DA524FF" w:rsidR="005D16F7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E.H. Rhinehart applying for walk on the N. Side of Smythe Street between Howe and Hornby.</w:t>
      </w:r>
      <w:r w:rsidRPr="009115B4">
        <w:rPr>
          <w:sz w:val="24"/>
          <w:szCs w:val="24"/>
        </w:rPr>
        <w:br/>
        <w:t>Referred to Alderman Grant and City Engineer to report.</w:t>
      </w:r>
    </w:p>
    <w:p w14:paraId="335E8C6D" w14:textId="77777777" w:rsidR="00B70CC3" w:rsidRPr="009115B4" w:rsidRDefault="00B70CC3" w:rsidP="005D16F7">
      <w:pPr>
        <w:rPr>
          <w:sz w:val="24"/>
          <w:szCs w:val="24"/>
        </w:rPr>
      </w:pPr>
    </w:p>
    <w:p w14:paraId="5D69BA77" w14:textId="442C8A45" w:rsidR="00B70CC3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C.S. Whitehouse requesting that lane in Block 12, Sub</w:t>
      </w:r>
      <w:r w:rsidR="008E6FDD">
        <w:rPr>
          <w:sz w:val="24"/>
          <w:szCs w:val="24"/>
        </w:rPr>
        <w:t>.</w:t>
      </w:r>
      <w:r w:rsidRPr="009115B4">
        <w:rPr>
          <w:sz w:val="24"/>
          <w:szCs w:val="24"/>
        </w:rPr>
        <w:t xml:space="preserve"> 302</w:t>
      </w:r>
      <w:r w:rsidRPr="009115B4">
        <w:rPr>
          <w:sz w:val="24"/>
          <w:szCs w:val="24"/>
        </w:rPr>
        <w:br/>
        <w:t>Referred to Chaingang</w:t>
      </w:r>
    </w:p>
    <w:p w14:paraId="5D025E7C" w14:textId="77777777" w:rsidR="00B70CC3" w:rsidRPr="009115B4" w:rsidRDefault="00B70CC3" w:rsidP="005D16F7">
      <w:pPr>
        <w:rPr>
          <w:sz w:val="24"/>
          <w:szCs w:val="24"/>
        </w:rPr>
      </w:pPr>
    </w:p>
    <w:p w14:paraId="09EA4639" w14:textId="1E8062FD" w:rsidR="00B70CC3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Frank Burnett requesting Road to English Bay Cannery</w:t>
      </w:r>
      <w:r w:rsidRPr="009115B4">
        <w:rPr>
          <w:sz w:val="24"/>
          <w:szCs w:val="24"/>
        </w:rPr>
        <w:br/>
        <w:t xml:space="preserve">Laid over until </w:t>
      </w:r>
      <w:r w:rsidR="005F4162">
        <w:rPr>
          <w:sz w:val="24"/>
          <w:szCs w:val="24"/>
        </w:rPr>
        <w:t>S</w:t>
      </w:r>
      <w:r w:rsidRPr="009115B4">
        <w:rPr>
          <w:sz w:val="24"/>
          <w:szCs w:val="24"/>
        </w:rPr>
        <w:t>urvey is made</w:t>
      </w:r>
    </w:p>
    <w:p w14:paraId="7E6D0A2C" w14:textId="77777777" w:rsidR="00B70CC3" w:rsidRPr="009115B4" w:rsidRDefault="00B70CC3" w:rsidP="005D16F7">
      <w:pPr>
        <w:rPr>
          <w:sz w:val="24"/>
          <w:szCs w:val="24"/>
        </w:rPr>
      </w:pPr>
    </w:p>
    <w:p w14:paraId="116B3016" w14:textId="185F87B2" w:rsidR="00B70CC3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 xml:space="preserve">From R.A. Welsh re surface water draining off the </w:t>
      </w:r>
      <w:r w:rsidR="005401F8">
        <w:rPr>
          <w:sz w:val="24"/>
          <w:szCs w:val="24"/>
        </w:rPr>
        <w:t>S</w:t>
      </w:r>
      <w:r w:rsidRPr="009115B4">
        <w:rPr>
          <w:sz w:val="24"/>
          <w:szCs w:val="24"/>
        </w:rPr>
        <w:t>treet on to his Lot on Broughton St.</w:t>
      </w:r>
      <w:r w:rsidRPr="009115B4">
        <w:rPr>
          <w:sz w:val="24"/>
          <w:szCs w:val="24"/>
        </w:rPr>
        <w:br/>
        <w:t>Engineer to get fixed.</w:t>
      </w:r>
    </w:p>
    <w:p w14:paraId="25081F9A" w14:textId="77777777" w:rsidR="00B70CC3" w:rsidRPr="009115B4" w:rsidRDefault="00B70CC3" w:rsidP="005D16F7">
      <w:pPr>
        <w:rPr>
          <w:sz w:val="24"/>
          <w:szCs w:val="24"/>
        </w:rPr>
      </w:pPr>
    </w:p>
    <w:p w14:paraId="79E06820" w14:textId="36FD58F5" w:rsidR="00B70CC3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Frank Burnet requesting a crossing to his house on S. Side of Haro beyond Denman</w:t>
      </w:r>
      <w:r w:rsidRPr="009115B4">
        <w:rPr>
          <w:sz w:val="24"/>
          <w:szCs w:val="24"/>
        </w:rPr>
        <w:br/>
        <w:t>Ward Foreman to attend to this.</w:t>
      </w:r>
    </w:p>
    <w:p w14:paraId="33659B30" w14:textId="77777777" w:rsidR="00B70CC3" w:rsidRPr="009115B4" w:rsidRDefault="00B70CC3" w:rsidP="005D16F7">
      <w:pPr>
        <w:rPr>
          <w:sz w:val="24"/>
          <w:szCs w:val="24"/>
        </w:rPr>
      </w:pPr>
    </w:p>
    <w:p w14:paraId="6EC9C0DE" w14:textId="149164A3" w:rsidR="00B70CC3" w:rsidRPr="009115B4" w:rsidRDefault="00B70CC3" w:rsidP="005D16F7">
      <w:pPr>
        <w:rPr>
          <w:sz w:val="24"/>
          <w:szCs w:val="24"/>
        </w:rPr>
      </w:pPr>
      <w:r w:rsidRPr="009115B4">
        <w:rPr>
          <w:sz w:val="24"/>
          <w:szCs w:val="24"/>
        </w:rPr>
        <w:t>From J.H. Kilmer requesting an increase in his salary. To be taken up with Estimates.</w:t>
      </w:r>
    </w:p>
    <w:p w14:paraId="15DABF65" w14:textId="77777777" w:rsidR="00B70CC3" w:rsidRPr="009115B4" w:rsidRDefault="00B70CC3" w:rsidP="005D16F7">
      <w:pPr>
        <w:rPr>
          <w:sz w:val="24"/>
          <w:szCs w:val="24"/>
        </w:rPr>
      </w:pPr>
    </w:p>
    <w:p w14:paraId="414EB6C0" w14:textId="45A17B37" w:rsidR="00B70CC3" w:rsidRPr="009115B4" w:rsidRDefault="00B70CC3" w:rsidP="00B70CC3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98</w:t>
      </w:r>
    </w:p>
    <w:p w14:paraId="3D4DE726" w14:textId="77777777" w:rsidR="00B70CC3" w:rsidRPr="009115B4" w:rsidRDefault="00B70CC3" w:rsidP="00B70CC3">
      <w:pPr>
        <w:rPr>
          <w:b/>
          <w:bCs/>
          <w:sz w:val="24"/>
          <w:szCs w:val="24"/>
        </w:rPr>
      </w:pPr>
    </w:p>
    <w:p w14:paraId="305BE810" w14:textId="772CD3A0" w:rsidR="00B70CC3" w:rsidRPr="009115B4" w:rsidRDefault="00B70CC3" w:rsidP="00B70CC3">
      <w:pPr>
        <w:rPr>
          <w:sz w:val="24"/>
          <w:szCs w:val="24"/>
        </w:rPr>
      </w:pPr>
      <w:r w:rsidRPr="009115B4">
        <w:rPr>
          <w:sz w:val="24"/>
          <w:szCs w:val="24"/>
        </w:rPr>
        <w:t>From Davis Marshall and Macneill applying on behalf of clients for rebate on cement walk in front of</w:t>
      </w:r>
      <w:r w:rsidR="00623927" w:rsidRPr="009115B4">
        <w:rPr>
          <w:sz w:val="24"/>
          <w:szCs w:val="24"/>
        </w:rPr>
        <w:t xml:space="preserve"> </w:t>
      </w:r>
      <w:r w:rsidRPr="009115B4">
        <w:rPr>
          <w:sz w:val="24"/>
          <w:szCs w:val="24"/>
        </w:rPr>
        <w:t>Y.M.C.A. Block.</w:t>
      </w:r>
      <w:r w:rsidRPr="009115B4">
        <w:rPr>
          <w:sz w:val="24"/>
          <w:szCs w:val="24"/>
        </w:rPr>
        <w:br/>
        <w:t>Engineer to look and report</w:t>
      </w:r>
      <w:r w:rsidR="00540914">
        <w:rPr>
          <w:sz w:val="24"/>
          <w:szCs w:val="24"/>
        </w:rPr>
        <w:t>.</w:t>
      </w:r>
    </w:p>
    <w:p w14:paraId="01F44F1E" w14:textId="77777777" w:rsidR="00B70CC3" w:rsidRPr="009115B4" w:rsidRDefault="00B70CC3" w:rsidP="00B70CC3">
      <w:pPr>
        <w:rPr>
          <w:sz w:val="24"/>
          <w:szCs w:val="24"/>
        </w:rPr>
      </w:pPr>
    </w:p>
    <w:p w14:paraId="55A668A7" w14:textId="6B96C85C" w:rsidR="00B70CC3" w:rsidRPr="009115B4" w:rsidRDefault="00B70CC3" w:rsidP="00B70CC3">
      <w:pPr>
        <w:rPr>
          <w:sz w:val="24"/>
          <w:szCs w:val="24"/>
        </w:rPr>
      </w:pPr>
      <w:r w:rsidRPr="009115B4">
        <w:rPr>
          <w:sz w:val="24"/>
          <w:szCs w:val="24"/>
        </w:rPr>
        <w:t>The Engineer was instructed to have the B.C. Elec Ry Co. notified to have the track on Powell Street</w:t>
      </w:r>
      <w:r w:rsidR="00623927" w:rsidRPr="009115B4">
        <w:rPr>
          <w:sz w:val="24"/>
          <w:szCs w:val="24"/>
        </w:rPr>
        <w:t xml:space="preserve"> </w:t>
      </w:r>
      <w:r w:rsidR="00F61C89" w:rsidRPr="009115B4">
        <w:rPr>
          <w:sz w:val="24"/>
          <w:szCs w:val="24"/>
        </w:rPr>
        <w:t>c</w:t>
      </w:r>
      <w:r w:rsidR="00BA0A0E">
        <w:rPr>
          <w:sz w:val="24"/>
          <w:szCs w:val="24"/>
        </w:rPr>
        <w:t>i</w:t>
      </w:r>
      <w:r w:rsidR="00F61C89" w:rsidRPr="009115B4">
        <w:rPr>
          <w:sz w:val="24"/>
          <w:szCs w:val="24"/>
        </w:rPr>
        <w:t>ndered</w:t>
      </w:r>
      <w:r w:rsidRPr="009115B4">
        <w:rPr>
          <w:sz w:val="24"/>
          <w:szCs w:val="24"/>
        </w:rPr>
        <w:t>.</w:t>
      </w:r>
    </w:p>
    <w:p w14:paraId="402407DE" w14:textId="77777777" w:rsidR="00B70CC3" w:rsidRPr="009115B4" w:rsidRDefault="00B70CC3" w:rsidP="005D16F7">
      <w:pPr>
        <w:rPr>
          <w:sz w:val="24"/>
          <w:szCs w:val="24"/>
        </w:rPr>
      </w:pPr>
    </w:p>
    <w:p w14:paraId="7D3DDBF8" w14:textId="1963271F" w:rsidR="00B70CC3" w:rsidRPr="009115B4" w:rsidRDefault="00B70CC3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following work was ordered to be done:-</w:t>
      </w:r>
      <w:r w:rsidR="00623927" w:rsidRPr="009115B4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Running walk on Comox Street 1½ blocks west of D</w:t>
      </w:r>
      <w:r w:rsidR="00F61C89" w:rsidRPr="009115B4">
        <w:rPr>
          <w:sz w:val="24"/>
          <w:szCs w:val="24"/>
          <w:lang w:val="en-US"/>
        </w:rPr>
        <w:t>enman</w:t>
      </w:r>
      <w:r w:rsidRPr="009115B4">
        <w:rPr>
          <w:sz w:val="24"/>
          <w:szCs w:val="24"/>
          <w:lang w:val="en-US"/>
        </w:rPr>
        <w:t xml:space="preserve"> St;</w:t>
      </w:r>
      <w:r w:rsidRPr="009115B4">
        <w:rPr>
          <w:sz w:val="24"/>
          <w:szCs w:val="24"/>
          <w:lang w:val="en-US"/>
        </w:rPr>
        <w:br/>
        <w:t xml:space="preserve">Running walk on the North side of Ninth Av West of Quebec Street to corner with </w:t>
      </w:r>
      <w:r w:rsidR="00F61C89" w:rsidRPr="009115B4">
        <w:rPr>
          <w:sz w:val="24"/>
          <w:szCs w:val="24"/>
          <w:lang w:val="en-US"/>
        </w:rPr>
        <w:t>present</w:t>
      </w:r>
      <w:r w:rsidRPr="009115B4">
        <w:rPr>
          <w:sz w:val="24"/>
          <w:szCs w:val="24"/>
          <w:lang w:val="en-US"/>
        </w:rPr>
        <w:t xml:space="preserve"> walk,</w:t>
      </w:r>
      <w:r w:rsidRPr="009115B4">
        <w:rPr>
          <w:sz w:val="24"/>
          <w:szCs w:val="24"/>
          <w:lang w:val="en-US"/>
        </w:rPr>
        <w:br/>
        <w:t>New walk on Gore Avenue between Hastings and Oppenheimer Street East side</w:t>
      </w:r>
      <w:r w:rsidRPr="009115B4">
        <w:rPr>
          <w:sz w:val="24"/>
          <w:szCs w:val="24"/>
          <w:lang w:val="en-US"/>
        </w:rPr>
        <w:br/>
        <w:t>New walk on North side of Barnard Street between Gore Av and Dunlevy Av.</w:t>
      </w:r>
      <w:r w:rsidRPr="009115B4">
        <w:rPr>
          <w:sz w:val="24"/>
          <w:szCs w:val="24"/>
          <w:lang w:val="en-US"/>
        </w:rPr>
        <w:br/>
        <w:t>Fix up Park Lane sidewalk.</w:t>
      </w:r>
    </w:p>
    <w:p w14:paraId="1DFF422C" w14:textId="77777777" w:rsidR="00B70CC3" w:rsidRPr="009115B4" w:rsidRDefault="00B70CC3" w:rsidP="00EB55F8">
      <w:pPr>
        <w:rPr>
          <w:sz w:val="24"/>
          <w:szCs w:val="24"/>
          <w:lang w:val="en-US"/>
        </w:rPr>
      </w:pPr>
    </w:p>
    <w:p w14:paraId="0E8424BD" w14:textId="6F85FFE4" w:rsidR="00B70CC3" w:rsidRPr="009115B4" w:rsidRDefault="00B70CC3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984"/>
      </w:tblGrid>
      <w:tr w:rsidR="00573AD2" w:rsidRPr="009115B4" w14:paraId="3226F704" w14:textId="77777777" w:rsidTr="000E6F3D">
        <w:tc>
          <w:tcPr>
            <w:tcW w:w="3116" w:type="dxa"/>
          </w:tcPr>
          <w:p w14:paraId="76D72773" w14:textId="55DFC315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Pay Roll</w:t>
            </w:r>
          </w:p>
        </w:tc>
        <w:tc>
          <w:tcPr>
            <w:tcW w:w="3117" w:type="dxa"/>
          </w:tcPr>
          <w:p w14:paraId="37115260" w14:textId="060D4D3C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Labor</w:t>
            </w:r>
          </w:p>
        </w:tc>
        <w:tc>
          <w:tcPr>
            <w:tcW w:w="1984" w:type="dxa"/>
          </w:tcPr>
          <w:p w14:paraId="2E92006C" w14:textId="2F914BE2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0E6F3D">
              <w:rPr>
                <w:sz w:val="24"/>
                <w:szCs w:val="24"/>
                <w:vertAlign w:val="superscript"/>
                <w:lang w:val="en-US"/>
              </w:rPr>
              <w:t>$</w:t>
            </w:r>
            <w:r w:rsidRPr="009115B4">
              <w:rPr>
                <w:sz w:val="24"/>
                <w:szCs w:val="24"/>
                <w:lang w:val="en-US"/>
              </w:rPr>
              <w:t>1854.29</w:t>
            </w:r>
          </w:p>
        </w:tc>
      </w:tr>
      <w:tr w:rsidR="00573AD2" w:rsidRPr="009115B4" w14:paraId="2702597E" w14:textId="77777777" w:rsidTr="000E6F3D">
        <w:tc>
          <w:tcPr>
            <w:tcW w:w="3116" w:type="dxa"/>
          </w:tcPr>
          <w:p w14:paraId="1DC86130" w14:textId="084D31A6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Th</w:t>
            </w:r>
            <w:r w:rsidR="004E5E0D">
              <w:rPr>
                <w:sz w:val="24"/>
                <w:szCs w:val="24"/>
                <w:lang w:val="en-US"/>
              </w:rPr>
              <w:t>S</w:t>
            </w:r>
            <w:r w:rsidRPr="009115B4">
              <w:rPr>
                <w:sz w:val="24"/>
                <w:szCs w:val="24"/>
                <w:lang w:val="en-US"/>
              </w:rPr>
              <w:t xml:space="preserve">. Dunn &amp; Co. </w:t>
            </w:r>
          </w:p>
        </w:tc>
        <w:tc>
          <w:tcPr>
            <w:tcW w:w="3117" w:type="dxa"/>
          </w:tcPr>
          <w:p w14:paraId="2B4521FD" w14:textId="681B0502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1635BF8E" w14:textId="078E0B62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131.61</w:t>
            </w:r>
          </w:p>
        </w:tc>
      </w:tr>
      <w:tr w:rsidR="00573AD2" w:rsidRPr="009115B4" w14:paraId="14080ABA" w14:textId="77777777" w:rsidTr="000E6F3D">
        <w:tc>
          <w:tcPr>
            <w:tcW w:w="3116" w:type="dxa"/>
          </w:tcPr>
          <w:p w14:paraId="2C528F77" w14:textId="6697FA4B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Hastings Saw Mill</w:t>
            </w:r>
          </w:p>
        </w:tc>
        <w:tc>
          <w:tcPr>
            <w:tcW w:w="3117" w:type="dxa"/>
          </w:tcPr>
          <w:p w14:paraId="7656A285" w14:textId="7309433C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74A5B46F" w14:textId="444C94FD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65.68</w:t>
            </w:r>
          </w:p>
        </w:tc>
      </w:tr>
      <w:tr w:rsidR="00573AD2" w:rsidRPr="009115B4" w14:paraId="777AC245" w14:textId="77777777" w:rsidTr="000E6F3D">
        <w:tc>
          <w:tcPr>
            <w:tcW w:w="3116" w:type="dxa"/>
          </w:tcPr>
          <w:p w14:paraId="4B823836" w14:textId="26FCCCDA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B.C. Mills</w:t>
            </w:r>
          </w:p>
        </w:tc>
        <w:tc>
          <w:tcPr>
            <w:tcW w:w="3117" w:type="dxa"/>
          </w:tcPr>
          <w:p w14:paraId="5DB351FF" w14:textId="281BC498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435D906F" w14:textId="75F45A6C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1.08</w:t>
            </w:r>
          </w:p>
        </w:tc>
      </w:tr>
      <w:tr w:rsidR="00573AD2" w:rsidRPr="009115B4" w14:paraId="38CD14D6" w14:textId="77777777" w:rsidTr="000E6F3D">
        <w:tc>
          <w:tcPr>
            <w:tcW w:w="3116" w:type="dxa"/>
          </w:tcPr>
          <w:p w14:paraId="79586767" w14:textId="5E262FB6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Geo Hardy</w:t>
            </w:r>
          </w:p>
        </w:tc>
        <w:tc>
          <w:tcPr>
            <w:tcW w:w="3117" w:type="dxa"/>
          </w:tcPr>
          <w:p w14:paraId="4F83DBD2" w14:textId="38BF669D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1094D571" w14:textId="2D843E37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8.75</w:t>
            </w:r>
          </w:p>
        </w:tc>
      </w:tr>
      <w:tr w:rsidR="00573AD2" w:rsidRPr="009115B4" w14:paraId="6D36C805" w14:textId="77777777" w:rsidTr="000E6F3D">
        <w:tc>
          <w:tcPr>
            <w:tcW w:w="3116" w:type="dxa"/>
          </w:tcPr>
          <w:p w14:paraId="2069A3EE" w14:textId="1E1FFFBD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F. Boeur</w:t>
            </w:r>
          </w:p>
        </w:tc>
        <w:tc>
          <w:tcPr>
            <w:tcW w:w="3117" w:type="dxa"/>
          </w:tcPr>
          <w:p w14:paraId="0FC2A4E6" w14:textId="2D48D249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393CD150" w14:textId="63081647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29.00</w:t>
            </w:r>
          </w:p>
        </w:tc>
      </w:tr>
      <w:tr w:rsidR="00573AD2" w:rsidRPr="009115B4" w14:paraId="79EF32BE" w14:textId="77777777" w:rsidTr="000E6F3D">
        <w:tc>
          <w:tcPr>
            <w:tcW w:w="3116" w:type="dxa"/>
          </w:tcPr>
          <w:p w14:paraId="2991F4F4" w14:textId="1134A5F8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Champion &amp; White</w:t>
            </w:r>
          </w:p>
        </w:tc>
        <w:tc>
          <w:tcPr>
            <w:tcW w:w="3117" w:type="dxa"/>
          </w:tcPr>
          <w:p w14:paraId="5F6F0E7B" w14:textId="4B3D7A4D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428B6D5C" w14:textId="2FEA0C4B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29.70</w:t>
            </w:r>
          </w:p>
        </w:tc>
      </w:tr>
      <w:tr w:rsidR="00573AD2" w:rsidRPr="009115B4" w14:paraId="16A5D13D" w14:textId="77777777" w:rsidTr="000E6F3D">
        <w:tc>
          <w:tcPr>
            <w:tcW w:w="3116" w:type="dxa"/>
          </w:tcPr>
          <w:p w14:paraId="57ABA077" w14:textId="0F774B26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Evans, Coleman &amp; Evans</w:t>
            </w:r>
          </w:p>
        </w:tc>
        <w:tc>
          <w:tcPr>
            <w:tcW w:w="3117" w:type="dxa"/>
          </w:tcPr>
          <w:p w14:paraId="6E37E851" w14:textId="7D60F65B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71D86BA0" w14:textId="02AAE505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3.75</w:t>
            </w:r>
          </w:p>
        </w:tc>
      </w:tr>
      <w:tr w:rsidR="00573AD2" w:rsidRPr="009115B4" w14:paraId="69DE28A2" w14:textId="77777777" w:rsidTr="000E6F3D">
        <w:tc>
          <w:tcPr>
            <w:tcW w:w="3116" w:type="dxa"/>
          </w:tcPr>
          <w:p w14:paraId="1BC06AF8" w14:textId="58BFD199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W. Inge</w:t>
            </w:r>
          </w:p>
        </w:tc>
        <w:tc>
          <w:tcPr>
            <w:tcW w:w="3117" w:type="dxa"/>
          </w:tcPr>
          <w:p w14:paraId="3FD464F7" w14:textId="68C2F332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52322C66" w14:textId="2CA87638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3.75</w:t>
            </w:r>
          </w:p>
        </w:tc>
      </w:tr>
      <w:tr w:rsidR="00573AD2" w:rsidRPr="009115B4" w14:paraId="307676E2" w14:textId="77777777" w:rsidTr="000E6F3D">
        <w:tc>
          <w:tcPr>
            <w:tcW w:w="3116" w:type="dxa"/>
          </w:tcPr>
          <w:p w14:paraId="67A1B9EF" w14:textId="56873DE7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Armstrong &amp; Morrison</w:t>
            </w:r>
          </w:p>
        </w:tc>
        <w:tc>
          <w:tcPr>
            <w:tcW w:w="3117" w:type="dxa"/>
          </w:tcPr>
          <w:p w14:paraId="4266FF82" w14:textId="220BEDCB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0464F778" w14:textId="613FEFA2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75.15</w:t>
            </w:r>
          </w:p>
        </w:tc>
      </w:tr>
      <w:tr w:rsidR="00573AD2" w:rsidRPr="009115B4" w14:paraId="48C81EED" w14:textId="77777777" w:rsidTr="000E6F3D">
        <w:tc>
          <w:tcPr>
            <w:tcW w:w="3116" w:type="dxa"/>
          </w:tcPr>
          <w:p w14:paraId="543598BF" w14:textId="35FCF4B4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R. Robertson Co.</w:t>
            </w:r>
          </w:p>
        </w:tc>
        <w:tc>
          <w:tcPr>
            <w:tcW w:w="3117" w:type="dxa"/>
          </w:tcPr>
          <w:p w14:paraId="2731CB9A" w14:textId="4098989B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984" w:type="dxa"/>
          </w:tcPr>
          <w:p w14:paraId="3C5CA238" w14:textId="4B34DA56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23.80</w:t>
            </w:r>
          </w:p>
        </w:tc>
      </w:tr>
      <w:tr w:rsidR="00573AD2" w:rsidRPr="009115B4" w14:paraId="463239AA" w14:textId="77777777" w:rsidTr="000E6F3D">
        <w:tc>
          <w:tcPr>
            <w:tcW w:w="3116" w:type="dxa"/>
          </w:tcPr>
          <w:p w14:paraId="785426A3" w14:textId="5B831664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Rose Br</w:t>
            </w:r>
            <w:r w:rsidR="00760BBE">
              <w:rPr>
                <w:sz w:val="24"/>
                <w:szCs w:val="24"/>
                <w:lang w:val="en-US"/>
              </w:rPr>
              <w:t>S</w:t>
            </w:r>
            <w:r w:rsidRPr="009115B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17" w:type="dxa"/>
          </w:tcPr>
          <w:p w14:paraId="4F5B2A42" w14:textId="57D0A786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Hack hire</w:t>
            </w:r>
          </w:p>
        </w:tc>
        <w:tc>
          <w:tcPr>
            <w:tcW w:w="1984" w:type="dxa"/>
          </w:tcPr>
          <w:p w14:paraId="7771074E" w14:textId="167FFCF9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3.00</w:t>
            </w:r>
          </w:p>
        </w:tc>
      </w:tr>
      <w:tr w:rsidR="00573AD2" w:rsidRPr="009115B4" w14:paraId="1ABAC270" w14:textId="77777777" w:rsidTr="000E6F3D">
        <w:tc>
          <w:tcPr>
            <w:tcW w:w="3116" w:type="dxa"/>
          </w:tcPr>
          <w:p w14:paraId="0094A018" w14:textId="517A8E19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Western Cartage Co.</w:t>
            </w:r>
          </w:p>
        </w:tc>
        <w:tc>
          <w:tcPr>
            <w:tcW w:w="3117" w:type="dxa"/>
          </w:tcPr>
          <w:p w14:paraId="60CE60A7" w14:textId="11A0D383" w:rsidR="00573AD2" w:rsidRPr="009115B4" w:rsidRDefault="00573AD2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Drayage</w:t>
            </w:r>
          </w:p>
        </w:tc>
        <w:tc>
          <w:tcPr>
            <w:tcW w:w="1984" w:type="dxa"/>
          </w:tcPr>
          <w:p w14:paraId="685EDFC0" w14:textId="698196C9" w:rsidR="00573AD2" w:rsidRPr="009115B4" w:rsidRDefault="00573AD2" w:rsidP="000E6F3D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9.00</w:t>
            </w:r>
          </w:p>
        </w:tc>
      </w:tr>
    </w:tbl>
    <w:p w14:paraId="39A63F1B" w14:textId="77777777" w:rsidR="00B70CC3" w:rsidRPr="009115B4" w:rsidRDefault="00B70CC3" w:rsidP="00EB55F8">
      <w:pPr>
        <w:rPr>
          <w:sz w:val="24"/>
          <w:szCs w:val="24"/>
          <w:lang w:val="en-US"/>
        </w:rPr>
      </w:pPr>
    </w:p>
    <w:p w14:paraId="06B69836" w14:textId="43C98DC5" w:rsidR="00573AD2" w:rsidRPr="009115B4" w:rsidRDefault="00573AD2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Tenders for supplying steam road roller were received from </w:t>
      </w:r>
      <w:r w:rsidR="004100D0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Marshall Sons &amp; Co. Geo V. Crisson Co.J</w:t>
      </w:r>
      <w:r w:rsidR="00F61C89" w:rsidRPr="009115B4">
        <w:rPr>
          <w:sz w:val="24"/>
          <w:szCs w:val="24"/>
          <w:lang w:val="en-US"/>
        </w:rPr>
        <w:t>enckes</w:t>
      </w:r>
      <w:r w:rsidRPr="009115B4">
        <w:rPr>
          <w:sz w:val="24"/>
          <w:szCs w:val="24"/>
          <w:lang w:val="en-US"/>
        </w:rPr>
        <w:t xml:space="preserve"> Machinery Co. F.T. Bagshawe Agent for John Fowler</w:t>
      </w:r>
      <w:r w:rsidR="00250C42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Sydney Haylor</w:t>
      </w:r>
      <w:r w:rsidR="006F67A5">
        <w:rPr>
          <w:sz w:val="24"/>
          <w:szCs w:val="24"/>
          <w:lang w:val="en-US"/>
        </w:rPr>
        <w:t xml:space="preserve"> </w:t>
      </w:r>
      <w:r w:rsidR="006F67A5" w:rsidRPr="009115B4">
        <w:rPr>
          <w:sz w:val="24"/>
          <w:szCs w:val="24"/>
          <w:lang w:val="en-US"/>
        </w:rPr>
        <w:t>Agents for John Fowler</w:t>
      </w:r>
      <w:r w:rsidR="00250C42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McRae &amp; Hall &amp; Co. Agents Marshall Sons &amp; Co.</w:t>
      </w:r>
      <w:r w:rsidR="00993E05" w:rsidRPr="009115B4">
        <w:rPr>
          <w:sz w:val="24"/>
          <w:szCs w:val="24"/>
          <w:lang w:val="en-US"/>
        </w:rPr>
        <w:t xml:space="preserve"> </w:t>
      </w:r>
      <w:r w:rsidR="00654936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Standard Machinery Co.</w:t>
      </w:r>
      <w:r w:rsidR="00F61C89" w:rsidRPr="009115B4">
        <w:rPr>
          <w:sz w:val="24"/>
          <w:szCs w:val="24"/>
          <w:lang w:val="en-US"/>
        </w:rPr>
        <w:t xml:space="preserve"> </w:t>
      </w:r>
      <w:r w:rsidR="000759A3">
        <w:rPr>
          <w:sz w:val="24"/>
          <w:szCs w:val="24"/>
          <w:lang w:val="en-US"/>
        </w:rPr>
        <w:t>2</w:t>
      </w:r>
      <w:r w:rsidR="000759A3" w:rsidRPr="000759A3">
        <w:rPr>
          <w:sz w:val="24"/>
          <w:szCs w:val="24"/>
          <w:vertAlign w:val="superscript"/>
          <w:lang w:val="en-US"/>
        </w:rPr>
        <w:t>nd</w:t>
      </w:r>
      <w:r w:rsidRPr="009115B4">
        <w:rPr>
          <w:sz w:val="24"/>
          <w:szCs w:val="24"/>
          <w:lang w:val="en-US"/>
        </w:rPr>
        <w:t xml:space="preserve"> Hand</w:t>
      </w:r>
      <w:r w:rsidRPr="009115B4">
        <w:rPr>
          <w:sz w:val="24"/>
          <w:szCs w:val="24"/>
          <w:lang w:val="en-US"/>
        </w:rPr>
        <w:br/>
        <w:t>J.E.W. Macfarlane Agent for Marshall Sons &amp; Co.</w:t>
      </w:r>
      <w:r w:rsidRPr="009115B4">
        <w:rPr>
          <w:sz w:val="24"/>
          <w:szCs w:val="24"/>
          <w:lang w:val="en-US"/>
        </w:rPr>
        <w:br/>
        <w:t>J.E.W. Macfarlane Agent for Russell Road Roller</w:t>
      </w:r>
      <w:r w:rsidRPr="009115B4">
        <w:rPr>
          <w:sz w:val="24"/>
          <w:szCs w:val="24"/>
          <w:lang w:val="en-US"/>
        </w:rPr>
        <w:br/>
        <w:t>A.B. Gilmour Agent for Water</w:t>
      </w:r>
      <w:r w:rsidR="00FE095A">
        <w:rPr>
          <w:sz w:val="24"/>
          <w:szCs w:val="24"/>
          <w:lang w:val="en-US"/>
        </w:rPr>
        <w:t>ou</w:t>
      </w:r>
      <w:r w:rsidRPr="009115B4">
        <w:rPr>
          <w:sz w:val="24"/>
          <w:szCs w:val="24"/>
          <w:lang w:val="en-US"/>
        </w:rPr>
        <w:t>s Co.</w:t>
      </w:r>
      <w:r w:rsidRPr="009115B4">
        <w:rPr>
          <w:sz w:val="24"/>
          <w:szCs w:val="24"/>
          <w:lang w:val="en-US"/>
        </w:rPr>
        <w:br/>
        <w:t>Smart Ely Machine Co.</w:t>
      </w:r>
      <w:r w:rsidR="00FE095A">
        <w:rPr>
          <w:sz w:val="24"/>
          <w:szCs w:val="24"/>
          <w:lang w:val="en-US"/>
        </w:rPr>
        <w:br/>
      </w:r>
      <w:r w:rsidR="00FE095A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Rock Crusher</w:t>
      </w:r>
      <w:r w:rsidRPr="009115B4">
        <w:rPr>
          <w:sz w:val="24"/>
          <w:szCs w:val="24"/>
          <w:lang w:val="en-US"/>
        </w:rPr>
        <w:br/>
        <w:t>Geo V. C</w:t>
      </w:r>
      <w:r w:rsidR="00FE095A">
        <w:rPr>
          <w:sz w:val="24"/>
          <w:szCs w:val="24"/>
          <w:lang w:val="en-US"/>
        </w:rPr>
        <w:t>re</w:t>
      </w:r>
      <w:r w:rsidRPr="009115B4">
        <w:rPr>
          <w:sz w:val="24"/>
          <w:szCs w:val="24"/>
          <w:lang w:val="en-US"/>
        </w:rPr>
        <w:t>sson Co. Chinex Road Machine Co. Jenkins Machine Co.</w:t>
      </w:r>
    </w:p>
    <w:p w14:paraId="5CB5DE56" w14:textId="77777777" w:rsidR="00573AD2" w:rsidRPr="009115B4" w:rsidRDefault="00573AD2" w:rsidP="00EB55F8">
      <w:pPr>
        <w:rPr>
          <w:sz w:val="24"/>
          <w:szCs w:val="24"/>
          <w:lang w:val="en-US"/>
        </w:rPr>
      </w:pPr>
    </w:p>
    <w:p w14:paraId="7051F1C9" w14:textId="3FEAE89B" w:rsidR="00573AD2" w:rsidRPr="009115B4" w:rsidRDefault="00573AD2" w:rsidP="00573AD2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99</w:t>
      </w:r>
    </w:p>
    <w:p w14:paraId="77BB87B4" w14:textId="77777777" w:rsidR="00573AD2" w:rsidRPr="009115B4" w:rsidRDefault="00573AD2" w:rsidP="00EB55F8">
      <w:pPr>
        <w:rPr>
          <w:sz w:val="24"/>
          <w:szCs w:val="24"/>
          <w:lang w:val="en-US"/>
        </w:rPr>
      </w:pPr>
    </w:p>
    <w:p w14:paraId="2D74E542" w14:textId="142C9139" w:rsidR="00573AD2" w:rsidRPr="009115B4" w:rsidRDefault="00573AD2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lastRenderedPageBreak/>
        <w:t>J.E.W. Macfarlane Agent Count Crusher</w:t>
      </w:r>
      <w:r w:rsidRPr="009115B4">
        <w:rPr>
          <w:sz w:val="24"/>
          <w:szCs w:val="24"/>
          <w:lang w:val="en-US"/>
        </w:rPr>
        <w:br/>
        <w:t>J.E.W. Macfarlane Agent Farrell Crusher</w:t>
      </w:r>
      <w:r w:rsidRPr="009115B4">
        <w:rPr>
          <w:sz w:val="24"/>
          <w:szCs w:val="24"/>
          <w:lang w:val="en-US"/>
        </w:rPr>
        <w:br/>
        <w:t>J.E.W. Macfarlane Agent Baxters Crusher</w:t>
      </w:r>
      <w:r w:rsidRPr="009115B4">
        <w:rPr>
          <w:sz w:val="24"/>
          <w:szCs w:val="24"/>
          <w:lang w:val="en-US"/>
        </w:rPr>
        <w:br/>
        <w:t>F.T. Bagshawe Agent Blake Marsden</w:t>
      </w:r>
      <w:r w:rsidRPr="009115B4">
        <w:rPr>
          <w:sz w:val="24"/>
          <w:szCs w:val="24"/>
          <w:lang w:val="en-US"/>
        </w:rPr>
        <w:br/>
        <w:t>Bradley Engineering Co. Agent Gates Crusher</w:t>
      </w:r>
      <w:r w:rsidRPr="009115B4">
        <w:rPr>
          <w:sz w:val="24"/>
          <w:szCs w:val="24"/>
          <w:lang w:val="en-US"/>
        </w:rPr>
        <w:br/>
        <w:t>Smart Ely Machine Co</w:t>
      </w:r>
      <w:r w:rsidRPr="009115B4">
        <w:rPr>
          <w:sz w:val="24"/>
          <w:szCs w:val="24"/>
          <w:lang w:val="en-US"/>
        </w:rPr>
        <w:br/>
        <w:t>M</w:t>
      </w:r>
      <w:r w:rsidRPr="001554B2">
        <w:rPr>
          <w:sz w:val="24"/>
          <w:szCs w:val="24"/>
          <w:vertAlign w:val="superscript"/>
          <w:lang w:val="en-US"/>
        </w:rPr>
        <w:t>c</w:t>
      </w:r>
      <w:r w:rsidRPr="009115B4">
        <w:rPr>
          <w:sz w:val="24"/>
          <w:szCs w:val="24"/>
          <w:lang w:val="en-US"/>
        </w:rPr>
        <w:t>Rae Hall &amp; Co. Agents</w:t>
      </w:r>
      <w:r w:rsidRPr="009115B4">
        <w:rPr>
          <w:sz w:val="24"/>
          <w:szCs w:val="24"/>
          <w:lang w:val="en-US"/>
        </w:rPr>
        <w:br/>
        <w:t xml:space="preserve">H.B. Gilmour </w:t>
      </w:r>
      <w:r w:rsidR="001554B2">
        <w:rPr>
          <w:sz w:val="24"/>
          <w:szCs w:val="24"/>
          <w:lang w:val="en-US"/>
        </w:rPr>
        <w:tab/>
      </w:r>
      <w:r w:rsidR="001554B2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Champion Crusher</w:t>
      </w:r>
      <w:r w:rsidRPr="009115B4">
        <w:rPr>
          <w:sz w:val="24"/>
          <w:szCs w:val="24"/>
          <w:lang w:val="en-US"/>
        </w:rPr>
        <w:br/>
        <w:t>H.B. Gilmour</w:t>
      </w:r>
      <w:r w:rsidR="001554B2">
        <w:rPr>
          <w:sz w:val="24"/>
          <w:szCs w:val="24"/>
          <w:lang w:val="en-US"/>
        </w:rPr>
        <w:tab/>
      </w:r>
      <w:r w:rsidR="001554B2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McCully Crusher</w:t>
      </w:r>
      <w:r w:rsidRPr="009115B4">
        <w:rPr>
          <w:sz w:val="24"/>
          <w:szCs w:val="24"/>
          <w:lang w:val="en-US"/>
        </w:rPr>
        <w:br/>
        <w:t xml:space="preserve">G.H.H. Emmett </w:t>
      </w:r>
      <w:r w:rsidR="00B45DA6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Fraser &amp; Chalmers</w:t>
      </w:r>
      <w:r w:rsidRPr="009115B4">
        <w:rPr>
          <w:sz w:val="24"/>
          <w:szCs w:val="24"/>
          <w:lang w:val="en-US"/>
        </w:rPr>
        <w:br/>
        <w:t>M.Hoagland Sons &amp; Co.</w:t>
      </w:r>
      <w:r w:rsidRPr="009115B4">
        <w:rPr>
          <w:sz w:val="24"/>
          <w:szCs w:val="24"/>
          <w:lang w:val="en-US"/>
        </w:rPr>
        <w:br/>
        <w:t xml:space="preserve">F.T. Bagshawe </w:t>
      </w:r>
      <w:r w:rsidR="00B45DA6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Jelman Wepp Crusher</w:t>
      </w:r>
    </w:p>
    <w:p w14:paraId="1DD00046" w14:textId="77777777" w:rsidR="00573AD2" w:rsidRPr="009115B4" w:rsidRDefault="00573AD2" w:rsidP="00EB55F8">
      <w:pPr>
        <w:rPr>
          <w:sz w:val="24"/>
          <w:szCs w:val="24"/>
          <w:lang w:val="en-US"/>
        </w:rPr>
      </w:pPr>
    </w:p>
    <w:p w14:paraId="5BB00A17" w14:textId="59A3DB96" w:rsidR="00573AD2" w:rsidRPr="009115B4" w:rsidRDefault="00573AD2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Engineer was instructed to tabulate list of tenders ready for the Board at 11 a.m. on Saturday</w:t>
      </w:r>
      <w:r w:rsidR="00993E05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the 16</w:t>
      </w:r>
      <w:r w:rsidRPr="009115B4">
        <w:rPr>
          <w:sz w:val="24"/>
          <w:szCs w:val="24"/>
          <w:vertAlign w:val="superscript"/>
          <w:lang w:val="en-US"/>
        </w:rPr>
        <w:t>th</w:t>
      </w:r>
      <w:r w:rsidRPr="009115B4">
        <w:rPr>
          <w:sz w:val="24"/>
          <w:szCs w:val="24"/>
          <w:lang w:val="en-US"/>
        </w:rPr>
        <w:t xml:space="preserve"> instant</w:t>
      </w:r>
    </w:p>
    <w:p w14:paraId="47D2826E" w14:textId="77777777" w:rsidR="00573AD2" w:rsidRPr="009115B4" w:rsidRDefault="00573AD2" w:rsidP="00EB55F8">
      <w:pPr>
        <w:rPr>
          <w:sz w:val="24"/>
          <w:szCs w:val="24"/>
          <w:lang w:val="en-US"/>
        </w:rPr>
      </w:pPr>
    </w:p>
    <w:p w14:paraId="33764B5D" w14:textId="61477DF1" w:rsidR="00573AD2" w:rsidRPr="009115B4" w:rsidRDefault="00573AD2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Board then adjourned.</w:t>
      </w:r>
      <w:r w:rsidR="00D956E4">
        <w:rPr>
          <w:sz w:val="24"/>
          <w:szCs w:val="24"/>
          <w:lang w:val="en-US"/>
        </w:rPr>
        <w:br/>
      </w:r>
      <w:r w:rsidR="00D956E4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Moved by Alderman Grant</w:t>
      </w:r>
      <w:r w:rsidRPr="009115B4">
        <w:rPr>
          <w:sz w:val="24"/>
          <w:szCs w:val="24"/>
          <w:lang w:val="en-US"/>
        </w:rPr>
        <w:br/>
        <w:t>Seconded by Alderman Foreman</w:t>
      </w:r>
      <w:r w:rsidRPr="009115B4">
        <w:rPr>
          <w:sz w:val="24"/>
          <w:szCs w:val="24"/>
          <w:lang w:val="en-US"/>
        </w:rPr>
        <w:br/>
        <w:t>That the report be adopted</w:t>
      </w:r>
      <w:r w:rsidRPr="009115B4">
        <w:rPr>
          <w:sz w:val="24"/>
          <w:szCs w:val="24"/>
          <w:lang w:val="en-US"/>
        </w:rPr>
        <w:br/>
        <w:t>Carried</w:t>
      </w:r>
    </w:p>
    <w:p w14:paraId="678A91C3" w14:textId="77777777" w:rsidR="00573AD2" w:rsidRPr="009115B4" w:rsidRDefault="00573AD2" w:rsidP="00EB55F8">
      <w:pPr>
        <w:rPr>
          <w:sz w:val="24"/>
          <w:szCs w:val="24"/>
          <w:lang w:val="en-US"/>
        </w:rPr>
      </w:pPr>
    </w:p>
    <w:p w14:paraId="030AC452" w14:textId="05A1B9D7" w:rsidR="00573AD2" w:rsidRPr="00D956E4" w:rsidRDefault="00573AD2" w:rsidP="00EB55F8">
      <w:pPr>
        <w:rPr>
          <w:color w:val="156082" w:themeColor="accent1"/>
          <w:sz w:val="32"/>
          <w:szCs w:val="32"/>
          <w:lang w:val="en-US"/>
        </w:rPr>
      </w:pPr>
      <w:r w:rsidRPr="00D956E4">
        <w:rPr>
          <w:b/>
          <w:bCs/>
          <w:color w:val="156082" w:themeColor="accent1"/>
          <w:sz w:val="32"/>
          <w:szCs w:val="32"/>
          <w:lang w:val="en-US"/>
        </w:rPr>
        <w:t>Finance</w:t>
      </w:r>
    </w:p>
    <w:p w14:paraId="5E3C8247" w14:textId="6E853AE4" w:rsidR="00F61C89" w:rsidRPr="009115B4" w:rsidRDefault="00D956E4" w:rsidP="00EB55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A27BD1" w:rsidRPr="009115B4">
        <w:rPr>
          <w:sz w:val="24"/>
          <w:szCs w:val="24"/>
          <w:lang w:val="en-US"/>
        </w:rPr>
        <w:t>The Finance Committee met on Friday March 15</w:t>
      </w:r>
      <w:r w:rsidR="00A27BD1" w:rsidRPr="009115B4">
        <w:rPr>
          <w:sz w:val="24"/>
          <w:szCs w:val="24"/>
          <w:vertAlign w:val="superscript"/>
          <w:lang w:val="en-US"/>
        </w:rPr>
        <w:t>th</w:t>
      </w:r>
      <w:r w:rsidR="00A27BD1" w:rsidRPr="009115B4">
        <w:rPr>
          <w:sz w:val="24"/>
          <w:szCs w:val="24"/>
          <w:lang w:val="en-US"/>
        </w:rPr>
        <w:t>, 1901</w:t>
      </w:r>
      <w:r w:rsidR="00A27BD1" w:rsidRPr="009115B4">
        <w:rPr>
          <w:sz w:val="24"/>
          <w:szCs w:val="24"/>
          <w:lang w:val="en-US"/>
        </w:rPr>
        <w:br/>
        <w:t>Present the full Board</w:t>
      </w:r>
      <w:r w:rsidR="00E22E00">
        <w:rPr>
          <w:sz w:val="24"/>
          <w:szCs w:val="24"/>
          <w:lang w:val="en-US"/>
        </w:rPr>
        <w:br/>
      </w:r>
      <w:r w:rsidR="00A27BD1" w:rsidRPr="009115B4">
        <w:rPr>
          <w:sz w:val="24"/>
          <w:szCs w:val="24"/>
          <w:lang w:val="en-US"/>
        </w:rPr>
        <w:t>The minutes of the last meeting were read and adopted</w:t>
      </w:r>
    </w:p>
    <w:p w14:paraId="17EE058F" w14:textId="77777777" w:rsidR="00F61C89" w:rsidRPr="009115B4" w:rsidRDefault="00F61C89" w:rsidP="00EB55F8">
      <w:pPr>
        <w:rPr>
          <w:sz w:val="24"/>
          <w:szCs w:val="24"/>
          <w:lang w:val="en-US"/>
        </w:rPr>
      </w:pPr>
    </w:p>
    <w:p w14:paraId="1A59234E" w14:textId="79201D06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99"/>
      </w:tblGrid>
      <w:tr w:rsidR="00A27BD1" w:rsidRPr="009115B4" w14:paraId="2EBD780B" w14:textId="77777777" w:rsidTr="00E22E00">
        <w:tc>
          <w:tcPr>
            <w:tcW w:w="4675" w:type="dxa"/>
          </w:tcPr>
          <w:p w14:paraId="0379278A" w14:textId="6A229F5D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B.C.D. Messenger</w:t>
            </w:r>
          </w:p>
        </w:tc>
        <w:tc>
          <w:tcPr>
            <w:tcW w:w="1699" w:type="dxa"/>
          </w:tcPr>
          <w:p w14:paraId="59EE86FD" w14:textId="34271D6B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.55</w:t>
            </w:r>
          </w:p>
        </w:tc>
      </w:tr>
      <w:tr w:rsidR="00A27BD1" w:rsidRPr="009115B4" w14:paraId="09339B73" w14:textId="77777777" w:rsidTr="00E22E00">
        <w:tc>
          <w:tcPr>
            <w:tcW w:w="4675" w:type="dxa"/>
          </w:tcPr>
          <w:p w14:paraId="0E139423" w14:textId="7A1A54A1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The Province</w:t>
            </w:r>
          </w:p>
        </w:tc>
        <w:tc>
          <w:tcPr>
            <w:tcW w:w="1699" w:type="dxa"/>
          </w:tcPr>
          <w:p w14:paraId="2026BD29" w14:textId="1664D84E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69.57</w:t>
            </w:r>
          </w:p>
        </w:tc>
      </w:tr>
      <w:tr w:rsidR="00A27BD1" w:rsidRPr="009115B4" w14:paraId="2819C9FF" w14:textId="77777777" w:rsidTr="00E22E00">
        <w:tc>
          <w:tcPr>
            <w:tcW w:w="4675" w:type="dxa"/>
          </w:tcPr>
          <w:p w14:paraId="0B714F0B" w14:textId="6B918199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The World</w:t>
            </w:r>
          </w:p>
        </w:tc>
        <w:tc>
          <w:tcPr>
            <w:tcW w:w="1699" w:type="dxa"/>
          </w:tcPr>
          <w:p w14:paraId="14F22247" w14:textId="4001B168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27.20</w:t>
            </w:r>
          </w:p>
        </w:tc>
      </w:tr>
      <w:tr w:rsidR="00A27BD1" w:rsidRPr="009115B4" w14:paraId="41016D66" w14:textId="77777777" w:rsidTr="00E22E00">
        <w:tc>
          <w:tcPr>
            <w:tcW w:w="4675" w:type="dxa"/>
          </w:tcPr>
          <w:p w14:paraId="1D3F717D" w14:textId="4908357A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T.O. Townley</w:t>
            </w:r>
          </w:p>
        </w:tc>
        <w:tc>
          <w:tcPr>
            <w:tcW w:w="1699" w:type="dxa"/>
          </w:tcPr>
          <w:p w14:paraId="25F19C2F" w14:textId="5E503B8C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1.00</w:t>
            </w:r>
          </w:p>
        </w:tc>
      </w:tr>
      <w:tr w:rsidR="00A27BD1" w:rsidRPr="009115B4" w14:paraId="0006752F" w14:textId="77777777" w:rsidTr="00E22E00">
        <w:tc>
          <w:tcPr>
            <w:tcW w:w="4675" w:type="dxa"/>
          </w:tcPr>
          <w:p w14:paraId="40FFA5D5" w14:textId="51AB2469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 xml:space="preserve">Mellon </w:t>
            </w:r>
            <w:r w:rsidR="00E22E00">
              <w:rPr>
                <w:sz w:val="24"/>
                <w:szCs w:val="24"/>
                <w:lang w:val="en-US"/>
              </w:rPr>
              <w:t xml:space="preserve">&amp; </w:t>
            </w:r>
            <w:r w:rsidRPr="009115B4">
              <w:rPr>
                <w:sz w:val="24"/>
                <w:szCs w:val="24"/>
                <w:lang w:val="en-US"/>
              </w:rPr>
              <w:t>Scott</w:t>
            </w:r>
          </w:p>
        </w:tc>
        <w:tc>
          <w:tcPr>
            <w:tcW w:w="1699" w:type="dxa"/>
          </w:tcPr>
          <w:p w14:paraId="2A89B58C" w14:textId="4E8E1251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30.00</w:t>
            </w:r>
          </w:p>
        </w:tc>
      </w:tr>
      <w:tr w:rsidR="00A27BD1" w:rsidRPr="009115B4" w14:paraId="6EC52D67" w14:textId="77777777" w:rsidTr="00E22E00">
        <w:tc>
          <w:tcPr>
            <w:tcW w:w="4675" w:type="dxa"/>
          </w:tcPr>
          <w:p w14:paraId="6D33B8C3" w14:textId="063A0517" w:rsidR="00A27BD1" w:rsidRPr="009115B4" w:rsidRDefault="00A27BD1" w:rsidP="00EB55F8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Gas Co.</w:t>
            </w:r>
          </w:p>
        </w:tc>
        <w:tc>
          <w:tcPr>
            <w:tcW w:w="1699" w:type="dxa"/>
          </w:tcPr>
          <w:p w14:paraId="7443F970" w14:textId="2EE4B4FD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2.12</w:t>
            </w:r>
          </w:p>
        </w:tc>
      </w:tr>
      <w:tr w:rsidR="00A27BD1" w:rsidRPr="009115B4" w14:paraId="215CD51F" w14:textId="77777777" w:rsidTr="00E22E00">
        <w:tc>
          <w:tcPr>
            <w:tcW w:w="4675" w:type="dxa"/>
          </w:tcPr>
          <w:p w14:paraId="4795CAD5" w14:textId="05FE71C7" w:rsidR="00A27BD1" w:rsidRPr="009115B4" w:rsidRDefault="00A27BD1" w:rsidP="00A27BD1">
            <w:pPr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G.A. Roedde</w:t>
            </w:r>
          </w:p>
        </w:tc>
        <w:tc>
          <w:tcPr>
            <w:tcW w:w="1699" w:type="dxa"/>
          </w:tcPr>
          <w:p w14:paraId="58932E1C" w14:textId="1050EA39" w:rsidR="00A27BD1" w:rsidRPr="009115B4" w:rsidRDefault="00A27BD1" w:rsidP="00E22E00">
            <w:pPr>
              <w:jc w:val="right"/>
              <w:rPr>
                <w:sz w:val="24"/>
                <w:szCs w:val="24"/>
                <w:lang w:val="en-US"/>
              </w:rPr>
            </w:pPr>
            <w:r w:rsidRPr="009115B4">
              <w:rPr>
                <w:sz w:val="24"/>
                <w:szCs w:val="24"/>
                <w:lang w:val="en-US"/>
              </w:rPr>
              <w:t>16.00</w:t>
            </w:r>
          </w:p>
        </w:tc>
      </w:tr>
    </w:tbl>
    <w:p w14:paraId="70DDA081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2DABBE70" w14:textId="625F6D8A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Communication</w:t>
      </w:r>
      <w:r w:rsidR="00D27B12">
        <w:rPr>
          <w:sz w:val="24"/>
          <w:szCs w:val="24"/>
          <w:lang w:val="en-US"/>
        </w:rPr>
        <w:t>s</w:t>
      </w:r>
      <w:r w:rsidRPr="009115B4">
        <w:rPr>
          <w:sz w:val="24"/>
          <w:szCs w:val="24"/>
          <w:lang w:val="en-US"/>
        </w:rPr>
        <w:br/>
      </w:r>
      <w:r w:rsidR="00993E05" w:rsidRPr="009115B4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From Messrs Jas. F. Garden and Jos. Martin M.P.P.s acknowledging receipt of resolutions re Schools</w:t>
      </w:r>
      <w:r w:rsidR="00993E05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etc.</w:t>
      </w:r>
      <w:r w:rsidR="00735127">
        <w:rPr>
          <w:sz w:val="24"/>
          <w:szCs w:val="24"/>
          <w:lang w:val="en-US"/>
        </w:rPr>
        <w:tab/>
      </w:r>
      <w:r w:rsidR="00735127">
        <w:rPr>
          <w:sz w:val="24"/>
          <w:szCs w:val="24"/>
          <w:lang w:val="en-US"/>
        </w:rPr>
        <w:tab/>
      </w:r>
      <w:r w:rsidRPr="009115B4">
        <w:rPr>
          <w:sz w:val="24"/>
          <w:szCs w:val="24"/>
          <w:lang w:val="en-US"/>
        </w:rPr>
        <w:t>Filed</w:t>
      </w:r>
    </w:p>
    <w:p w14:paraId="7E61B52C" w14:textId="77777777" w:rsidR="00993E05" w:rsidRPr="009115B4" w:rsidRDefault="00993E05" w:rsidP="00EB55F8">
      <w:pPr>
        <w:rPr>
          <w:sz w:val="24"/>
          <w:szCs w:val="24"/>
          <w:lang w:val="en-US"/>
        </w:rPr>
      </w:pPr>
    </w:p>
    <w:p w14:paraId="144B29C8" w14:textId="41EF3A0D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lastRenderedPageBreak/>
        <w:t>From F. Gourdeau, Deputy Minister of Marine and Fisheries asking as to whether the City would</w:t>
      </w:r>
      <w:r w:rsidR="00993E05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grant a confirmatory deed to Lot 12 Block 1 Old Granville Townsite</w:t>
      </w:r>
      <w:r w:rsidRPr="009115B4">
        <w:rPr>
          <w:sz w:val="24"/>
          <w:szCs w:val="24"/>
          <w:lang w:val="en-US"/>
        </w:rPr>
        <w:br/>
        <w:t>Referred to the City Solicitor</w:t>
      </w:r>
    </w:p>
    <w:p w14:paraId="774AC674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0EAFFBDC" w14:textId="59C22CA5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From </w:t>
      </w:r>
      <w:r w:rsidR="00F61C89" w:rsidRPr="009115B4">
        <w:rPr>
          <w:sz w:val="24"/>
          <w:szCs w:val="24"/>
          <w:lang w:val="en-US"/>
        </w:rPr>
        <w:t>R.D. Rorison</w:t>
      </w:r>
      <w:r w:rsidRPr="009115B4">
        <w:rPr>
          <w:sz w:val="24"/>
          <w:szCs w:val="24"/>
          <w:lang w:val="en-US"/>
        </w:rPr>
        <w:t xml:space="preserve">  Secy Dominion Alliance asking the Council to pass</w:t>
      </w:r>
      <w:r w:rsidR="00993E05" w:rsidRPr="009115B4">
        <w:rPr>
          <w:sz w:val="24"/>
          <w:szCs w:val="24"/>
          <w:lang w:val="en-US"/>
        </w:rPr>
        <w:t xml:space="preserve"> …</w:t>
      </w:r>
    </w:p>
    <w:p w14:paraId="3B67B386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2BDAF187" w14:textId="5294F78A" w:rsidR="00A27BD1" w:rsidRPr="009115B4" w:rsidRDefault="00A27BD1" w:rsidP="00A27BD1">
      <w:pPr>
        <w:rPr>
          <w:b/>
          <w:bCs/>
          <w:sz w:val="24"/>
          <w:szCs w:val="24"/>
        </w:rPr>
      </w:pPr>
      <w:r w:rsidRPr="009115B4">
        <w:rPr>
          <w:sz w:val="24"/>
          <w:szCs w:val="24"/>
        </w:rPr>
        <w:t xml:space="preserve">[Volume 10 page] </w:t>
      </w:r>
      <w:r w:rsidRPr="009115B4">
        <w:rPr>
          <w:b/>
          <w:bCs/>
          <w:sz w:val="24"/>
          <w:szCs w:val="24"/>
        </w:rPr>
        <w:t>100</w:t>
      </w:r>
    </w:p>
    <w:p w14:paraId="18995107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0A596088" w14:textId="7BE00E1F" w:rsidR="00A27BD1" w:rsidRPr="009115B4" w:rsidRDefault="00993E05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… </w:t>
      </w:r>
      <w:r w:rsidR="00A27BD1" w:rsidRPr="009115B4">
        <w:rPr>
          <w:sz w:val="24"/>
          <w:szCs w:val="24"/>
          <w:lang w:val="en-US"/>
        </w:rPr>
        <w:t>the 3</w:t>
      </w:r>
      <w:r w:rsidR="00A27BD1" w:rsidRPr="009115B4">
        <w:rPr>
          <w:sz w:val="24"/>
          <w:szCs w:val="24"/>
          <w:vertAlign w:val="superscript"/>
          <w:lang w:val="en-US"/>
        </w:rPr>
        <w:t>rd</w:t>
      </w:r>
      <w:r w:rsidR="00A27BD1" w:rsidRPr="009115B4">
        <w:rPr>
          <w:sz w:val="24"/>
          <w:szCs w:val="24"/>
          <w:lang w:val="en-US"/>
        </w:rPr>
        <w:t xml:space="preserve"> ready of the Early Closing By-Law.</w:t>
      </w:r>
      <w:r w:rsidR="003B1093">
        <w:rPr>
          <w:sz w:val="24"/>
          <w:szCs w:val="24"/>
          <w:lang w:val="en-US"/>
        </w:rPr>
        <w:tab/>
      </w:r>
      <w:r w:rsidR="003B1093">
        <w:rPr>
          <w:sz w:val="24"/>
          <w:szCs w:val="24"/>
          <w:lang w:val="en-US"/>
        </w:rPr>
        <w:tab/>
      </w:r>
      <w:r w:rsidR="00A27BD1" w:rsidRPr="009115B4">
        <w:rPr>
          <w:sz w:val="24"/>
          <w:szCs w:val="24"/>
          <w:lang w:val="en-US"/>
        </w:rPr>
        <w:t>Filed.</w:t>
      </w:r>
    </w:p>
    <w:p w14:paraId="05F4AD06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54D2C909" w14:textId="69A849A8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the City Solicitor submitting a writ on behalf of Mrs Mary Louise Fenton for damages through blasting</w:t>
      </w:r>
      <w:r w:rsidRPr="009115B4">
        <w:rPr>
          <w:sz w:val="24"/>
          <w:szCs w:val="24"/>
          <w:lang w:val="en-US"/>
        </w:rPr>
        <w:br/>
        <w:t>Referred to the City Solicitor</w:t>
      </w:r>
      <w:r w:rsidR="00C3500B">
        <w:rPr>
          <w:sz w:val="24"/>
          <w:szCs w:val="24"/>
          <w:lang w:val="en-US"/>
        </w:rPr>
        <w:t>.</w:t>
      </w:r>
    </w:p>
    <w:p w14:paraId="68480688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6F92B1DA" w14:textId="781EB48E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From F.R. M</w:t>
      </w:r>
      <w:r w:rsidRPr="00C3500B">
        <w:rPr>
          <w:sz w:val="24"/>
          <w:szCs w:val="24"/>
          <w:vertAlign w:val="superscript"/>
          <w:lang w:val="en-US"/>
        </w:rPr>
        <w:t>c</w:t>
      </w:r>
      <w:r w:rsidRPr="009115B4">
        <w:rPr>
          <w:sz w:val="24"/>
          <w:szCs w:val="24"/>
          <w:lang w:val="en-US"/>
        </w:rPr>
        <w:t>D</w:t>
      </w:r>
      <w:r w:rsidR="00C3500B">
        <w:rPr>
          <w:sz w:val="24"/>
          <w:szCs w:val="24"/>
          <w:lang w:val="en-US"/>
        </w:rPr>
        <w:t>.</w:t>
      </w:r>
      <w:r w:rsidRPr="009115B4">
        <w:rPr>
          <w:sz w:val="24"/>
          <w:szCs w:val="24"/>
          <w:lang w:val="en-US"/>
        </w:rPr>
        <w:t xml:space="preserve"> Russell appealing against the assessment of Lots 1 and 2, Blk 32, D.L. 541</w:t>
      </w:r>
      <w:r w:rsidRPr="009115B4">
        <w:rPr>
          <w:sz w:val="24"/>
          <w:szCs w:val="24"/>
          <w:lang w:val="en-US"/>
        </w:rPr>
        <w:br/>
        <w:t>Referred to the City Solicitor</w:t>
      </w:r>
    </w:p>
    <w:p w14:paraId="36A7818C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6EA5A7DF" w14:textId="2D22EB2C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 xml:space="preserve">The </w:t>
      </w:r>
      <w:r w:rsidR="00F61C89" w:rsidRPr="009115B4">
        <w:rPr>
          <w:sz w:val="24"/>
          <w:szCs w:val="24"/>
          <w:lang w:val="en-US"/>
        </w:rPr>
        <w:t>t</w:t>
      </w:r>
      <w:r w:rsidRPr="009115B4">
        <w:rPr>
          <w:sz w:val="24"/>
          <w:szCs w:val="24"/>
          <w:lang w:val="en-US"/>
        </w:rPr>
        <w:t>enders for book-binding, p</w:t>
      </w:r>
      <w:r w:rsidR="003659A3">
        <w:rPr>
          <w:sz w:val="24"/>
          <w:szCs w:val="24"/>
          <w:lang w:val="en-US"/>
        </w:rPr>
        <w:t>r</w:t>
      </w:r>
      <w:r w:rsidRPr="009115B4">
        <w:rPr>
          <w:sz w:val="24"/>
          <w:szCs w:val="24"/>
          <w:lang w:val="en-US"/>
        </w:rPr>
        <w:t>inting and advertising were again laid over</w:t>
      </w:r>
    </w:p>
    <w:p w14:paraId="36A0CF7C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2AC1B8A5" w14:textId="5CF82DD8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account of Messrs Trythall &amp; Son for p</w:t>
      </w:r>
      <w:r w:rsidR="003659A3">
        <w:rPr>
          <w:sz w:val="24"/>
          <w:szCs w:val="24"/>
          <w:lang w:val="en-US"/>
        </w:rPr>
        <w:t>r</w:t>
      </w:r>
      <w:r w:rsidRPr="009115B4">
        <w:rPr>
          <w:sz w:val="24"/>
          <w:szCs w:val="24"/>
          <w:lang w:val="en-US"/>
        </w:rPr>
        <w:t>inting the Charter was referred to the Chairman</w:t>
      </w:r>
      <w:r w:rsidR="0090126C" w:rsidRPr="009115B4">
        <w:rPr>
          <w:sz w:val="24"/>
          <w:szCs w:val="24"/>
          <w:lang w:val="en-US"/>
        </w:rPr>
        <w:t xml:space="preserve"> </w:t>
      </w:r>
      <w:r w:rsidRPr="009115B4">
        <w:rPr>
          <w:sz w:val="24"/>
          <w:szCs w:val="24"/>
          <w:lang w:val="en-US"/>
        </w:rPr>
        <w:t>with power to act.</w:t>
      </w:r>
    </w:p>
    <w:p w14:paraId="0FFB1D25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37FC468A" w14:textId="43EC4373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Resolved that the Waters</w:t>
      </w:r>
      <w:r w:rsidR="00504731">
        <w:rPr>
          <w:sz w:val="24"/>
          <w:szCs w:val="24"/>
          <w:lang w:val="en-US"/>
        </w:rPr>
        <w:t xml:space="preserve"> [sic]</w:t>
      </w:r>
      <w:r w:rsidRPr="009115B4">
        <w:rPr>
          <w:sz w:val="24"/>
          <w:szCs w:val="24"/>
          <w:lang w:val="en-US"/>
        </w:rPr>
        <w:t xml:space="preserve"> Works and School Debentures be offered for sale at $95.00 net.</w:t>
      </w:r>
    </w:p>
    <w:p w14:paraId="1EA7E10D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7A9EDE8A" w14:textId="2995D286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Board then adjourned.</w:t>
      </w:r>
      <w:r w:rsidR="00504731">
        <w:rPr>
          <w:sz w:val="24"/>
          <w:szCs w:val="24"/>
          <w:lang w:val="en-US"/>
        </w:rPr>
        <w:br/>
      </w:r>
      <w:r w:rsidR="00504731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Moved by Alderman Neelands</w:t>
      </w:r>
      <w:r w:rsidRPr="009115B4">
        <w:rPr>
          <w:sz w:val="24"/>
          <w:szCs w:val="24"/>
          <w:lang w:val="en-US"/>
        </w:rPr>
        <w:br/>
        <w:t xml:space="preserve">Seconded by Alderman Foreman </w:t>
      </w:r>
      <w:r w:rsidRPr="009115B4">
        <w:rPr>
          <w:sz w:val="24"/>
          <w:szCs w:val="24"/>
          <w:lang w:val="en-US"/>
        </w:rPr>
        <w:br/>
        <w:t>That the report be adopted as read</w:t>
      </w:r>
      <w:r w:rsidRPr="009115B4">
        <w:rPr>
          <w:sz w:val="24"/>
          <w:szCs w:val="24"/>
          <w:lang w:val="en-US"/>
        </w:rPr>
        <w:br/>
        <w:t>Carried</w:t>
      </w:r>
      <w:r w:rsidR="00F76B2F">
        <w:rPr>
          <w:sz w:val="24"/>
          <w:szCs w:val="24"/>
          <w:lang w:val="en-US"/>
        </w:rPr>
        <w:t>.</w:t>
      </w:r>
    </w:p>
    <w:p w14:paraId="54E8122D" w14:textId="133223E4" w:rsidR="00F61C89" w:rsidRPr="009115B4" w:rsidRDefault="00F61C89" w:rsidP="00EB55F8">
      <w:pPr>
        <w:rPr>
          <w:b/>
          <w:bCs/>
          <w:sz w:val="24"/>
          <w:szCs w:val="24"/>
          <w:lang w:val="en-US"/>
        </w:rPr>
      </w:pPr>
    </w:p>
    <w:p w14:paraId="5611997A" w14:textId="0F233655" w:rsidR="00A27BD1" w:rsidRPr="00F76B2F" w:rsidRDefault="00A27BD1" w:rsidP="00EB55F8">
      <w:pPr>
        <w:rPr>
          <w:b/>
          <w:bCs/>
          <w:color w:val="156082" w:themeColor="accent1"/>
          <w:sz w:val="32"/>
          <w:szCs w:val="32"/>
          <w:lang w:val="en-US"/>
        </w:rPr>
      </w:pPr>
      <w:r w:rsidRPr="00F76B2F">
        <w:rPr>
          <w:b/>
          <w:bCs/>
          <w:color w:val="156082" w:themeColor="accent1"/>
          <w:sz w:val="32"/>
          <w:szCs w:val="32"/>
          <w:lang w:val="en-US"/>
        </w:rPr>
        <w:t>Introduction of By-Laws</w:t>
      </w:r>
    </w:p>
    <w:p w14:paraId="7BFC1042" w14:textId="60A40EFD" w:rsidR="00A27BD1" w:rsidRPr="009115B4" w:rsidRDefault="0090126C" w:rsidP="00EB55F8">
      <w:pPr>
        <w:rPr>
          <w:sz w:val="24"/>
          <w:szCs w:val="24"/>
          <w:lang w:val="en-US"/>
        </w:rPr>
      </w:pPr>
      <w:r w:rsidRPr="009115B4">
        <w:rPr>
          <w:b/>
          <w:bCs/>
          <w:sz w:val="24"/>
          <w:szCs w:val="24"/>
          <w:lang w:val="en-US"/>
        </w:rPr>
        <w:br/>
      </w:r>
      <w:r w:rsidR="00A27BD1" w:rsidRPr="009115B4">
        <w:rPr>
          <w:sz w:val="24"/>
          <w:szCs w:val="24"/>
          <w:lang w:val="en-US"/>
        </w:rPr>
        <w:t>Moved by Alderman Painter</w:t>
      </w:r>
      <w:r w:rsidR="00A27BD1" w:rsidRPr="009115B4">
        <w:rPr>
          <w:sz w:val="24"/>
          <w:szCs w:val="24"/>
          <w:lang w:val="en-US"/>
        </w:rPr>
        <w:br/>
        <w:t>Seconded by Alderman Cook</w:t>
      </w:r>
      <w:r w:rsidR="00A27BD1" w:rsidRPr="009115B4">
        <w:rPr>
          <w:sz w:val="24"/>
          <w:szCs w:val="24"/>
          <w:lang w:val="en-US"/>
        </w:rPr>
        <w:br/>
        <w:t>That the By-Law to amend the Water Main Assessment By-Law be introduced and read a 1</w:t>
      </w:r>
      <w:r w:rsidR="00A27BD1" w:rsidRPr="009115B4">
        <w:rPr>
          <w:sz w:val="24"/>
          <w:szCs w:val="24"/>
          <w:vertAlign w:val="superscript"/>
          <w:lang w:val="en-US"/>
        </w:rPr>
        <w:t>st</w:t>
      </w:r>
      <w:r w:rsidR="00A27BD1" w:rsidRPr="009115B4">
        <w:rPr>
          <w:sz w:val="24"/>
          <w:szCs w:val="24"/>
          <w:lang w:val="en-US"/>
        </w:rPr>
        <w:t xml:space="preserve"> time.</w:t>
      </w:r>
      <w:r w:rsidR="00A27BD1" w:rsidRPr="009115B4">
        <w:rPr>
          <w:sz w:val="24"/>
          <w:szCs w:val="24"/>
          <w:lang w:val="en-US"/>
        </w:rPr>
        <w:br/>
        <w:t>Carried</w:t>
      </w:r>
      <w:r w:rsidR="00F76B2F">
        <w:rPr>
          <w:sz w:val="24"/>
          <w:szCs w:val="24"/>
          <w:lang w:val="en-US"/>
        </w:rPr>
        <w:br/>
      </w:r>
      <w:r w:rsidR="00F76B2F">
        <w:rPr>
          <w:sz w:val="24"/>
          <w:szCs w:val="24"/>
          <w:lang w:val="en-US"/>
        </w:rPr>
        <w:br/>
      </w:r>
      <w:r w:rsidR="00A27BD1" w:rsidRPr="009115B4">
        <w:rPr>
          <w:sz w:val="24"/>
          <w:szCs w:val="24"/>
          <w:lang w:val="en-US"/>
        </w:rPr>
        <w:t>The By-Law was accordingly read a 1</w:t>
      </w:r>
      <w:r w:rsidR="00A27BD1" w:rsidRPr="009115B4">
        <w:rPr>
          <w:sz w:val="24"/>
          <w:szCs w:val="24"/>
          <w:vertAlign w:val="superscript"/>
          <w:lang w:val="en-US"/>
        </w:rPr>
        <w:t>st</w:t>
      </w:r>
      <w:r w:rsidR="00A27BD1" w:rsidRPr="009115B4">
        <w:rPr>
          <w:sz w:val="24"/>
          <w:szCs w:val="24"/>
          <w:lang w:val="en-US"/>
        </w:rPr>
        <w:t xml:space="preserve"> time.</w:t>
      </w:r>
    </w:p>
    <w:p w14:paraId="6D8EFB10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104ABAED" w14:textId="1345B70B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lastRenderedPageBreak/>
        <w:t>Moved by Alderman Neelands</w:t>
      </w:r>
      <w:r w:rsidRPr="009115B4">
        <w:rPr>
          <w:sz w:val="24"/>
          <w:szCs w:val="24"/>
          <w:lang w:val="en-US"/>
        </w:rPr>
        <w:br/>
        <w:t>Seconded by Alderman Wood</w:t>
      </w:r>
      <w:r w:rsidRPr="009115B4">
        <w:rPr>
          <w:sz w:val="24"/>
          <w:szCs w:val="24"/>
          <w:lang w:val="en-US"/>
        </w:rPr>
        <w:br/>
        <w:t>That the By-Law to amend the Trades License By-Law be introduced and read a 1</w:t>
      </w:r>
      <w:r w:rsidRPr="009115B4">
        <w:rPr>
          <w:sz w:val="24"/>
          <w:szCs w:val="24"/>
          <w:vertAlign w:val="superscript"/>
          <w:lang w:val="en-US"/>
        </w:rPr>
        <w:t>st</w:t>
      </w:r>
      <w:r w:rsidRPr="009115B4">
        <w:rPr>
          <w:sz w:val="24"/>
          <w:szCs w:val="24"/>
          <w:lang w:val="en-US"/>
        </w:rPr>
        <w:t xml:space="preserve"> time</w:t>
      </w:r>
      <w:r w:rsidR="00942057">
        <w:rPr>
          <w:sz w:val="24"/>
          <w:szCs w:val="24"/>
          <w:lang w:val="en-US"/>
        </w:rPr>
        <w:t xml:space="preserve">. </w:t>
      </w:r>
      <w:r w:rsidR="00942057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Carried.</w:t>
      </w:r>
    </w:p>
    <w:p w14:paraId="22B0D0DA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5D2D009D" w14:textId="74956782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The Council then adjourned.</w:t>
      </w:r>
    </w:p>
    <w:p w14:paraId="5562029F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055A2C57" w14:textId="1427963A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Th</w:t>
      </w:r>
      <w:r w:rsidR="002D10E5">
        <w:rPr>
          <w:sz w:val="24"/>
          <w:szCs w:val="24"/>
          <w:lang w:val="en-US"/>
        </w:rPr>
        <w:t>S</w:t>
      </w:r>
      <w:r w:rsidRPr="009115B4">
        <w:rPr>
          <w:sz w:val="24"/>
          <w:szCs w:val="24"/>
          <w:lang w:val="en-US"/>
        </w:rPr>
        <w:t>. F. McGuigan</w:t>
      </w:r>
      <w:r w:rsidR="0090126C" w:rsidRPr="009115B4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City Clerk</w:t>
      </w:r>
    </w:p>
    <w:p w14:paraId="6EFCC398" w14:textId="77777777" w:rsidR="00A27BD1" w:rsidRPr="009115B4" w:rsidRDefault="00A27BD1" w:rsidP="00EB55F8">
      <w:pPr>
        <w:rPr>
          <w:sz w:val="24"/>
          <w:szCs w:val="24"/>
          <w:lang w:val="en-US"/>
        </w:rPr>
      </w:pPr>
    </w:p>
    <w:p w14:paraId="7DD7381D" w14:textId="7D33DCFA" w:rsidR="00A27BD1" w:rsidRPr="009115B4" w:rsidRDefault="00A27BD1" w:rsidP="00EB55F8">
      <w:pPr>
        <w:rPr>
          <w:sz w:val="24"/>
          <w:szCs w:val="24"/>
          <w:lang w:val="en-US"/>
        </w:rPr>
      </w:pPr>
      <w:r w:rsidRPr="009115B4">
        <w:rPr>
          <w:sz w:val="24"/>
          <w:szCs w:val="24"/>
          <w:lang w:val="en-US"/>
        </w:rPr>
        <w:t>T.O. Townley</w:t>
      </w:r>
      <w:r w:rsidR="0090126C" w:rsidRPr="009115B4">
        <w:rPr>
          <w:sz w:val="24"/>
          <w:szCs w:val="24"/>
          <w:lang w:val="en-US"/>
        </w:rPr>
        <w:br/>
      </w:r>
      <w:r w:rsidRPr="009115B4">
        <w:rPr>
          <w:sz w:val="24"/>
          <w:szCs w:val="24"/>
          <w:lang w:val="en-US"/>
        </w:rPr>
        <w:t>Mayor</w:t>
      </w:r>
    </w:p>
    <w:sectPr w:rsidR="00A27BD1" w:rsidRPr="00911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60D"/>
    <w:multiLevelType w:val="hybridMultilevel"/>
    <w:tmpl w:val="2338A1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9B4"/>
    <w:multiLevelType w:val="hybridMultilevel"/>
    <w:tmpl w:val="5E1855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1D5"/>
    <w:multiLevelType w:val="hybridMultilevel"/>
    <w:tmpl w:val="6DD28D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C0B"/>
    <w:multiLevelType w:val="hybridMultilevel"/>
    <w:tmpl w:val="01FED75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0721">
    <w:abstractNumId w:val="0"/>
  </w:num>
  <w:num w:numId="2" w16cid:durableId="1832407665">
    <w:abstractNumId w:val="3"/>
  </w:num>
  <w:num w:numId="3" w16cid:durableId="1308785516">
    <w:abstractNumId w:val="2"/>
  </w:num>
  <w:num w:numId="4" w16cid:durableId="45221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3"/>
    <w:rsid w:val="00011E74"/>
    <w:rsid w:val="00046D80"/>
    <w:rsid w:val="00057374"/>
    <w:rsid w:val="00064095"/>
    <w:rsid w:val="000759A3"/>
    <w:rsid w:val="000B71B3"/>
    <w:rsid w:val="000C5D13"/>
    <w:rsid w:val="000D1977"/>
    <w:rsid w:val="000E6F3D"/>
    <w:rsid w:val="000F2D5B"/>
    <w:rsid w:val="001042E7"/>
    <w:rsid w:val="00110370"/>
    <w:rsid w:val="00115C30"/>
    <w:rsid w:val="00150C65"/>
    <w:rsid w:val="00151E9D"/>
    <w:rsid w:val="001554B2"/>
    <w:rsid w:val="00165590"/>
    <w:rsid w:val="00187EF3"/>
    <w:rsid w:val="00196722"/>
    <w:rsid w:val="001A6E30"/>
    <w:rsid w:val="001E3A49"/>
    <w:rsid w:val="00203832"/>
    <w:rsid w:val="00205CE5"/>
    <w:rsid w:val="00210D29"/>
    <w:rsid w:val="0022265C"/>
    <w:rsid w:val="00222A7A"/>
    <w:rsid w:val="002333F2"/>
    <w:rsid w:val="00234DAE"/>
    <w:rsid w:val="00250C42"/>
    <w:rsid w:val="00252EAC"/>
    <w:rsid w:val="002739C1"/>
    <w:rsid w:val="002946CD"/>
    <w:rsid w:val="002B67C6"/>
    <w:rsid w:val="002D10E5"/>
    <w:rsid w:val="002F48B7"/>
    <w:rsid w:val="002F692F"/>
    <w:rsid w:val="003278F9"/>
    <w:rsid w:val="00357E5A"/>
    <w:rsid w:val="00360C66"/>
    <w:rsid w:val="003659A3"/>
    <w:rsid w:val="00374D05"/>
    <w:rsid w:val="00384025"/>
    <w:rsid w:val="003A04D9"/>
    <w:rsid w:val="003B1093"/>
    <w:rsid w:val="003B3E46"/>
    <w:rsid w:val="003B4745"/>
    <w:rsid w:val="003C058C"/>
    <w:rsid w:val="00402E21"/>
    <w:rsid w:val="004100D0"/>
    <w:rsid w:val="00413122"/>
    <w:rsid w:val="00420EF5"/>
    <w:rsid w:val="00425D3A"/>
    <w:rsid w:val="004311C1"/>
    <w:rsid w:val="0043447F"/>
    <w:rsid w:val="00442C61"/>
    <w:rsid w:val="00492AB0"/>
    <w:rsid w:val="004A5186"/>
    <w:rsid w:val="004C2DFE"/>
    <w:rsid w:val="004E5E0D"/>
    <w:rsid w:val="004F3C12"/>
    <w:rsid w:val="004F678C"/>
    <w:rsid w:val="00504731"/>
    <w:rsid w:val="00515554"/>
    <w:rsid w:val="005221E7"/>
    <w:rsid w:val="00530DBD"/>
    <w:rsid w:val="00536ADA"/>
    <w:rsid w:val="005401F8"/>
    <w:rsid w:val="00540914"/>
    <w:rsid w:val="00573AD2"/>
    <w:rsid w:val="00577818"/>
    <w:rsid w:val="00585FC6"/>
    <w:rsid w:val="00597E69"/>
    <w:rsid w:val="005A1DB6"/>
    <w:rsid w:val="005D16F7"/>
    <w:rsid w:val="005D4FE9"/>
    <w:rsid w:val="005D6320"/>
    <w:rsid w:val="005E4082"/>
    <w:rsid w:val="005E580B"/>
    <w:rsid w:val="005F198E"/>
    <w:rsid w:val="005F4162"/>
    <w:rsid w:val="00603AFF"/>
    <w:rsid w:val="00623927"/>
    <w:rsid w:val="0062702D"/>
    <w:rsid w:val="00645204"/>
    <w:rsid w:val="00653CCE"/>
    <w:rsid w:val="00654936"/>
    <w:rsid w:val="00670CAF"/>
    <w:rsid w:val="006913FA"/>
    <w:rsid w:val="00691F95"/>
    <w:rsid w:val="006A0114"/>
    <w:rsid w:val="006A7A90"/>
    <w:rsid w:val="006B7F05"/>
    <w:rsid w:val="006D0F06"/>
    <w:rsid w:val="006E6ABC"/>
    <w:rsid w:val="006F67A5"/>
    <w:rsid w:val="00720430"/>
    <w:rsid w:val="00735127"/>
    <w:rsid w:val="00755CFF"/>
    <w:rsid w:val="00760BBE"/>
    <w:rsid w:val="007671C8"/>
    <w:rsid w:val="00785892"/>
    <w:rsid w:val="007A27EC"/>
    <w:rsid w:val="007B3FAB"/>
    <w:rsid w:val="007B6348"/>
    <w:rsid w:val="007C07D9"/>
    <w:rsid w:val="007E5931"/>
    <w:rsid w:val="007F2B08"/>
    <w:rsid w:val="007F41C0"/>
    <w:rsid w:val="00804150"/>
    <w:rsid w:val="0081461D"/>
    <w:rsid w:val="008432B3"/>
    <w:rsid w:val="00847047"/>
    <w:rsid w:val="0086382A"/>
    <w:rsid w:val="00886D50"/>
    <w:rsid w:val="008A17D7"/>
    <w:rsid w:val="008C00D4"/>
    <w:rsid w:val="008C03F3"/>
    <w:rsid w:val="008E6FDD"/>
    <w:rsid w:val="0090126C"/>
    <w:rsid w:val="009115B4"/>
    <w:rsid w:val="0093197C"/>
    <w:rsid w:val="00942057"/>
    <w:rsid w:val="00953DE0"/>
    <w:rsid w:val="00967F9C"/>
    <w:rsid w:val="00975027"/>
    <w:rsid w:val="0097629D"/>
    <w:rsid w:val="00980D0B"/>
    <w:rsid w:val="00984961"/>
    <w:rsid w:val="00993E05"/>
    <w:rsid w:val="009A14A7"/>
    <w:rsid w:val="009B0E50"/>
    <w:rsid w:val="009B34ED"/>
    <w:rsid w:val="009C4EC0"/>
    <w:rsid w:val="009C71AE"/>
    <w:rsid w:val="009D6999"/>
    <w:rsid w:val="009E4E16"/>
    <w:rsid w:val="009E6153"/>
    <w:rsid w:val="009F1DE9"/>
    <w:rsid w:val="009F4B74"/>
    <w:rsid w:val="00A0081F"/>
    <w:rsid w:val="00A166FD"/>
    <w:rsid w:val="00A27BD1"/>
    <w:rsid w:val="00A63342"/>
    <w:rsid w:val="00A674EB"/>
    <w:rsid w:val="00AA1E9F"/>
    <w:rsid w:val="00AD6BD5"/>
    <w:rsid w:val="00B30E90"/>
    <w:rsid w:val="00B34A4F"/>
    <w:rsid w:val="00B35B13"/>
    <w:rsid w:val="00B42A7E"/>
    <w:rsid w:val="00B45DA6"/>
    <w:rsid w:val="00B56999"/>
    <w:rsid w:val="00B62476"/>
    <w:rsid w:val="00B70CC3"/>
    <w:rsid w:val="00B71F81"/>
    <w:rsid w:val="00BA0A0E"/>
    <w:rsid w:val="00BA16C3"/>
    <w:rsid w:val="00BA7A96"/>
    <w:rsid w:val="00BB1D7A"/>
    <w:rsid w:val="00BC6C6D"/>
    <w:rsid w:val="00BD170E"/>
    <w:rsid w:val="00BD5355"/>
    <w:rsid w:val="00BF668F"/>
    <w:rsid w:val="00C3500B"/>
    <w:rsid w:val="00C462A6"/>
    <w:rsid w:val="00C776A7"/>
    <w:rsid w:val="00C77DE7"/>
    <w:rsid w:val="00C90037"/>
    <w:rsid w:val="00C913A3"/>
    <w:rsid w:val="00CA46D7"/>
    <w:rsid w:val="00CD01CA"/>
    <w:rsid w:val="00CE1544"/>
    <w:rsid w:val="00CF4A17"/>
    <w:rsid w:val="00D03F0D"/>
    <w:rsid w:val="00D04802"/>
    <w:rsid w:val="00D06E10"/>
    <w:rsid w:val="00D17FEC"/>
    <w:rsid w:val="00D27B12"/>
    <w:rsid w:val="00D37883"/>
    <w:rsid w:val="00D5789C"/>
    <w:rsid w:val="00D646CC"/>
    <w:rsid w:val="00D956E4"/>
    <w:rsid w:val="00DB215C"/>
    <w:rsid w:val="00DB7A0D"/>
    <w:rsid w:val="00DD11FA"/>
    <w:rsid w:val="00DD4BCB"/>
    <w:rsid w:val="00E22E00"/>
    <w:rsid w:val="00E6769C"/>
    <w:rsid w:val="00E72CF5"/>
    <w:rsid w:val="00E90222"/>
    <w:rsid w:val="00E941E6"/>
    <w:rsid w:val="00EB55F8"/>
    <w:rsid w:val="00EE43A6"/>
    <w:rsid w:val="00EF69D3"/>
    <w:rsid w:val="00F067CC"/>
    <w:rsid w:val="00F34EC0"/>
    <w:rsid w:val="00F5570C"/>
    <w:rsid w:val="00F61C89"/>
    <w:rsid w:val="00F76B2F"/>
    <w:rsid w:val="00F91544"/>
    <w:rsid w:val="00FA0B83"/>
    <w:rsid w:val="00FB76E7"/>
    <w:rsid w:val="00FC6177"/>
    <w:rsid w:val="00FC7BC8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4504"/>
  <w15:chartTrackingRefBased/>
  <w15:docId w15:val="{6E702880-1C7D-46AB-B0A3-D9946BDA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D1"/>
    <w:pPr>
      <w:spacing w:after="0" w:line="240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D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1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13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AE87-BED0-4434-A4B6-FD941BC0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13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Kearney-Copan</dc:creator>
  <cp:keywords/>
  <dc:description/>
  <cp:lastModifiedBy>Marie-Claude Tremblay</cp:lastModifiedBy>
  <cp:revision>136</cp:revision>
  <cp:lastPrinted>2024-09-22T17:45:00Z</cp:lastPrinted>
  <dcterms:created xsi:type="dcterms:W3CDTF">2024-09-16T15:14:00Z</dcterms:created>
  <dcterms:modified xsi:type="dcterms:W3CDTF">2025-07-21T19:17:00Z</dcterms:modified>
</cp:coreProperties>
</file>